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EE" w:rsidRPr="007C2B7A" w:rsidRDefault="00D750EE" w:rsidP="00D750EE">
      <w:pPr>
        <w:pStyle w:val="Title"/>
        <w:jc w:val="left"/>
        <w:rPr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C578AF" wp14:editId="2BB3BC20">
            <wp:simplePos x="0" y="0"/>
            <wp:positionH relativeFrom="column">
              <wp:posOffset>4420870</wp:posOffset>
            </wp:positionH>
            <wp:positionV relativeFrom="paragraph">
              <wp:posOffset>13335</wp:posOffset>
            </wp:positionV>
            <wp:extent cx="739775" cy="528955"/>
            <wp:effectExtent l="0" t="0" r="3175" b="4445"/>
            <wp:wrapSquare wrapText="bothSides"/>
            <wp:docPr id="4" name="Picture 4" descr="EIEA logo colour 22nd m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IEA logo colour 22nd mar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944D657" wp14:editId="50DFA2B8">
            <wp:simplePos x="0" y="0"/>
            <wp:positionH relativeFrom="column">
              <wp:posOffset>39370</wp:posOffset>
            </wp:positionH>
            <wp:positionV relativeFrom="paragraph">
              <wp:posOffset>-56515</wp:posOffset>
            </wp:positionV>
            <wp:extent cx="619125" cy="1133475"/>
            <wp:effectExtent l="0" t="0" r="9525" b="9525"/>
            <wp:wrapNone/>
            <wp:docPr id="5" name="Picture 5" descr="braidside%20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idside%20logo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tab/>
      </w:r>
      <w:r>
        <w:tab/>
      </w:r>
    </w:p>
    <w:p w:rsidR="00D750EE" w:rsidRDefault="00D750EE" w:rsidP="00D750EE">
      <w:r w:rsidRPr="00C010E9">
        <w:rPr>
          <w:b/>
          <w:i/>
          <w:color w:val="000000"/>
        </w:rPr>
        <w:t xml:space="preserve">             </w:t>
      </w:r>
      <w:r w:rsidRPr="00C010E9">
        <w:rPr>
          <w:b/>
          <w:i/>
          <w:color w:val="000000"/>
        </w:rPr>
        <w:tab/>
      </w:r>
    </w:p>
    <w:p w:rsidR="00D750EE" w:rsidRDefault="00D750EE" w:rsidP="00D750EE"/>
    <w:p w:rsidR="00D750EE" w:rsidRDefault="00D750EE" w:rsidP="00D750EE"/>
    <w:p w:rsidR="00D750EE" w:rsidRDefault="00D750EE" w:rsidP="00D750EE"/>
    <w:p w:rsidR="00D750EE" w:rsidRDefault="00D750EE" w:rsidP="00D750EE"/>
    <w:p w:rsidR="00D750EE" w:rsidRDefault="00D750EE" w:rsidP="00D750EE">
      <w:pPr>
        <w:jc w:val="center"/>
      </w:pPr>
    </w:p>
    <w:p w:rsidR="00D750EE" w:rsidRDefault="00D750EE" w:rsidP="00D750EE">
      <w:pPr>
        <w:jc w:val="center"/>
      </w:pPr>
    </w:p>
    <w:p w:rsidR="00D750EE" w:rsidRPr="001447E7" w:rsidRDefault="00D750EE" w:rsidP="00D750EE">
      <w:pPr>
        <w:jc w:val="center"/>
        <w:rPr>
          <w:rFonts w:ascii="Footlight MT Light" w:hAnsi="Footlight MT Light"/>
          <w:b/>
          <w:sz w:val="56"/>
          <w:szCs w:val="56"/>
          <w:u w:val="single"/>
        </w:rPr>
      </w:pPr>
      <w:r w:rsidRPr="001447E7">
        <w:rPr>
          <w:rFonts w:ascii="Footlight MT Light" w:hAnsi="Footlight MT Light"/>
          <w:b/>
          <w:sz w:val="56"/>
          <w:szCs w:val="56"/>
          <w:u w:val="single"/>
        </w:rPr>
        <w:t xml:space="preserve">Braidside Integrated Primary </w:t>
      </w:r>
    </w:p>
    <w:p w:rsidR="00D750EE" w:rsidRPr="001447E7" w:rsidRDefault="00D750EE" w:rsidP="00D750EE">
      <w:pPr>
        <w:jc w:val="center"/>
        <w:rPr>
          <w:rFonts w:ascii="Footlight MT Light" w:hAnsi="Footlight MT Light"/>
          <w:b/>
          <w:sz w:val="56"/>
          <w:szCs w:val="56"/>
          <w:u w:val="single"/>
        </w:rPr>
      </w:pPr>
      <w:r w:rsidRPr="001447E7">
        <w:rPr>
          <w:rFonts w:ascii="Footlight MT Light" w:hAnsi="Footlight MT Light"/>
          <w:b/>
          <w:sz w:val="56"/>
          <w:szCs w:val="56"/>
          <w:u w:val="single"/>
        </w:rPr>
        <w:t>and Nursery School</w:t>
      </w:r>
    </w:p>
    <w:p w:rsidR="00D750EE" w:rsidRPr="001447E7" w:rsidRDefault="00D750EE" w:rsidP="00D750EE">
      <w:pPr>
        <w:jc w:val="center"/>
        <w:rPr>
          <w:rFonts w:ascii="Footlight MT Light" w:hAnsi="Footlight MT Light"/>
          <w:b/>
          <w:sz w:val="56"/>
          <w:szCs w:val="56"/>
          <w:u w:val="single"/>
        </w:rPr>
      </w:pPr>
    </w:p>
    <w:p w:rsidR="00D750EE" w:rsidRPr="001447E7" w:rsidRDefault="00D750EE" w:rsidP="00D750EE">
      <w:pPr>
        <w:jc w:val="center"/>
        <w:rPr>
          <w:rFonts w:ascii="Footlight MT Light" w:hAnsi="Footlight MT Light"/>
          <w:b/>
          <w:sz w:val="56"/>
          <w:szCs w:val="56"/>
          <w:u w:val="single"/>
        </w:rPr>
      </w:pPr>
    </w:p>
    <w:p w:rsidR="00D750EE" w:rsidRPr="00195066" w:rsidRDefault="00D750EE" w:rsidP="00D750EE">
      <w:pPr>
        <w:jc w:val="center"/>
        <w:rPr>
          <w:rFonts w:ascii="Footlight MT Light" w:hAnsi="Footlight MT Light"/>
          <w:sz w:val="52"/>
          <w:szCs w:val="52"/>
        </w:rPr>
      </w:pPr>
      <w:r>
        <w:rPr>
          <w:rFonts w:ascii="Footlight MT Light" w:hAnsi="Footlight MT Light"/>
          <w:b/>
          <w:sz w:val="56"/>
          <w:szCs w:val="56"/>
          <w:u w:val="single"/>
        </w:rPr>
        <w:t>Remote Learning Policy</w:t>
      </w:r>
    </w:p>
    <w:p w:rsidR="00D750EE" w:rsidRDefault="00D750EE" w:rsidP="00D750EE">
      <w:pPr>
        <w:autoSpaceDE w:val="0"/>
        <w:autoSpaceDN w:val="0"/>
        <w:adjustRightInd w:val="0"/>
        <w:rPr>
          <w:bCs/>
          <w:i/>
          <w:iCs/>
          <w:lang w:val="en-US"/>
        </w:rPr>
      </w:pPr>
    </w:p>
    <w:p w:rsidR="00D750EE" w:rsidRDefault="00D750EE" w:rsidP="00D750EE">
      <w:pPr>
        <w:autoSpaceDE w:val="0"/>
        <w:autoSpaceDN w:val="0"/>
        <w:adjustRightInd w:val="0"/>
        <w:rPr>
          <w:bCs/>
          <w:i/>
          <w:iCs/>
          <w:lang w:val="en-US"/>
        </w:rPr>
      </w:pPr>
    </w:p>
    <w:p w:rsidR="00D750EE" w:rsidRDefault="00D750EE" w:rsidP="00D750EE">
      <w:pPr>
        <w:autoSpaceDE w:val="0"/>
        <w:autoSpaceDN w:val="0"/>
        <w:adjustRightInd w:val="0"/>
        <w:rPr>
          <w:bCs/>
          <w:lang w:val="en-US"/>
        </w:rPr>
      </w:pPr>
    </w:p>
    <w:p w:rsidR="00D750EE" w:rsidRDefault="00D750EE" w:rsidP="00D750EE">
      <w:pPr>
        <w:autoSpaceDE w:val="0"/>
        <w:autoSpaceDN w:val="0"/>
        <w:adjustRightInd w:val="0"/>
        <w:rPr>
          <w:rFonts w:ascii="TimesNewRomanPSMT" w:hAnsi="TimesNewRomanPSMT"/>
          <w:lang w:val="en-US"/>
        </w:rPr>
      </w:pPr>
    </w:p>
    <w:p w:rsidR="00D750EE" w:rsidRDefault="00D750EE" w:rsidP="00D750EE">
      <w:pPr>
        <w:autoSpaceDE w:val="0"/>
        <w:autoSpaceDN w:val="0"/>
        <w:adjustRightInd w:val="0"/>
        <w:rPr>
          <w:rFonts w:ascii="TimesNewRomanPSMT" w:hAnsi="TimesNewRomanPSMT"/>
          <w:lang w:val="en-US"/>
        </w:rPr>
      </w:pPr>
    </w:p>
    <w:p w:rsidR="00D750EE" w:rsidRDefault="00D750EE" w:rsidP="00D750EE">
      <w:pPr>
        <w:autoSpaceDE w:val="0"/>
        <w:autoSpaceDN w:val="0"/>
        <w:adjustRightInd w:val="0"/>
        <w:rPr>
          <w:rFonts w:ascii="TimesNewRomanPSMT" w:hAnsi="TimesNewRomanPSMT"/>
          <w:lang w:val="en-US"/>
        </w:rPr>
      </w:pPr>
    </w:p>
    <w:p w:rsidR="00D750EE" w:rsidRDefault="00D750EE" w:rsidP="00D750EE">
      <w:pPr>
        <w:autoSpaceDE w:val="0"/>
        <w:autoSpaceDN w:val="0"/>
        <w:adjustRightInd w:val="0"/>
        <w:rPr>
          <w:rFonts w:ascii="TimesNewRomanPSMT" w:hAnsi="TimesNewRomanPSMT"/>
          <w:lang w:val="en-US"/>
        </w:rPr>
      </w:pPr>
    </w:p>
    <w:p w:rsidR="00D750EE" w:rsidRDefault="00D750EE" w:rsidP="00D750EE">
      <w:pPr>
        <w:autoSpaceDE w:val="0"/>
        <w:autoSpaceDN w:val="0"/>
        <w:adjustRightInd w:val="0"/>
        <w:rPr>
          <w:rFonts w:ascii="TimesNewRomanPSMT" w:hAnsi="TimesNewRomanPSMT"/>
          <w:lang w:val="en-US"/>
        </w:rPr>
      </w:pPr>
    </w:p>
    <w:p w:rsidR="00D750EE" w:rsidRDefault="00D750EE" w:rsidP="00D750EE">
      <w:pPr>
        <w:autoSpaceDE w:val="0"/>
        <w:autoSpaceDN w:val="0"/>
        <w:adjustRightInd w:val="0"/>
        <w:rPr>
          <w:rFonts w:ascii="TimesNewRomanPSMT" w:hAnsi="TimesNewRomanPSMT"/>
          <w:lang w:val="en-US"/>
        </w:rPr>
      </w:pPr>
    </w:p>
    <w:p w:rsidR="00D750EE" w:rsidRDefault="00D750EE" w:rsidP="00D750EE">
      <w:pPr>
        <w:autoSpaceDE w:val="0"/>
        <w:autoSpaceDN w:val="0"/>
        <w:adjustRightInd w:val="0"/>
        <w:spacing w:line="276" w:lineRule="auto"/>
        <w:ind w:left="5040" w:firstLine="720"/>
        <w:rPr>
          <w:rFonts w:ascii="Footlight MT Light" w:hAnsi="Footlight MT Light"/>
          <w:sz w:val="32"/>
          <w:szCs w:val="32"/>
          <w:lang w:val="en-US"/>
        </w:rPr>
      </w:pPr>
      <w:proofErr w:type="spellStart"/>
      <w:r>
        <w:rPr>
          <w:rFonts w:ascii="Footlight MT Light" w:hAnsi="Footlight MT Light"/>
          <w:sz w:val="32"/>
          <w:szCs w:val="32"/>
          <w:lang w:val="en-US"/>
        </w:rPr>
        <w:t>Mrs</w:t>
      </w:r>
      <w:proofErr w:type="spellEnd"/>
      <w:r>
        <w:rPr>
          <w:rFonts w:ascii="Footlight MT Light" w:hAnsi="Footlight MT Light"/>
          <w:sz w:val="32"/>
          <w:szCs w:val="32"/>
          <w:lang w:val="en-US"/>
        </w:rPr>
        <w:t xml:space="preserve"> C Fulton</w:t>
      </w:r>
    </w:p>
    <w:p w:rsidR="00D750EE" w:rsidRDefault="00D750EE" w:rsidP="00D750EE">
      <w:pPr>
        <w:autoSpaceDE w:val="0"/>
        <w:autoSpaceDN w:val="0"/>
        <w:adjustRightInd w:val="0"/>
        <w:spacing w:line="276" w:lineRule="auto"/>
        <w:rPr>
          <w:rFonts w:ascii="Footlight MT Light" w:hAnsi="Footlight MT Light"/>
          <w:sz w:val="32"/>
          <w:szCs w:val="32"/>
          <w:lang w:val="en-US"/>
        </w:rPr>
      </w:pPr>
      <w:r>
        <w:rPr>
          <w:rFonts w:ascii="Footlight MT Light" w:hAnsi="Footlight MT Light"/>
          <w:sz w:val="32"/>
          <w:szCs w:val="32"/>
          <w:lang w:val="en-US"/>
        </w:rPr>
        <w:tab/>
      </w:r>
      <w:r>
        <w:rPr>
          <w:rFonts w:ascii="Footlight MT Light" w:hAnsi="Footlight MT Light"/>
          <w:sz w:val="32"/>
          <w:szCs w:val="32"/>
          <w:lang w:val="en-US"/>
        </w:rPr>
        <w:tab/>
      </w:r>
      <w:r>
        <w:rPr>
          <w:rFonts w:ascii="Footlight MT Light" w:hAnsi="Footlight MT Light"/>
          <w:sz w:val="32"/>
          <w:szCs w:val="32"/>
          <w:lang w:val="en-US"/>
        </w:rPr>
        <w:tab/>
      </w:r>
      <w:r>
        <w:rPr>
          <w:rFonts w:ascii="Footlight MT Light" w:hAnsi="Footlight MT Light"/>
          <w:sz w:val="32"/>
          <w:szCs w:val="32"/>
          <w:lang w:val="en-US"/>
        </w:rPr>
        <w:tab/>
      </w:r>
      <w:r>
        <w:rPr>
          <w:rFonts w:ascii="Footlight MT Light" w:hAnsi="Footlight MT Light"/>
          <w:sz w:val="32"/>
          <w:szCs w:val="32"/>
          <w:lang w:val="en-US"/>
        </w:rPr>
        <w:tab/>
      </w:r>
      <w:r>
        <w:rPr>
          <w:rFonts w:ascii="Footlight MT Light" w:hAnsi="Footlight MT Light"/>
          <w:sz w:val="32"/>
          <w:szCs w:val="32"/>
          <w:lang w:val="en-US"/>
        </w:rPr>
        <w:tab/>
      </w:r>
      <w:r>
        <w:rPr>
          <w:rFonts w:ascii="Footlight MT Light" w:hAnsi="Footlight MT Light"/>
          <w:sz w:val="32"/>
          <w:szCs w:val="32"/>
          <w:lang w:val="en-US"/>
        </w:rPr>
        <w:tab/>
      </w:r>
      <w:r>
        <w:rPr>
          <w:rFonts w:ascii="Footlight MT Light" w:hAnsi="Footlight MT Light"/>
          <w:sz w:val="32"/>
          <w:szCs w:val="32"/>
          <w:lang w:val="en-US"/>
        </w:rPr>
        <w:tab/>
        <w:t>Oct 2020</w:t>
      </w:r>
    </w:p>
    <w:p w:rsidR="00D750EE" w:rsidRPr="00195066" w:rsidRDefault="00D750EE" w:rsidP="00D750EE">
      <w:pPr>
        <w:autoSpaceDE w:val="0"/>
        <w:autoSpaceDN w:val="0"/>
        <w:adjustRightInd w:val="0"/>
        <w:spacing w:line="276" w:lineRule="auto"/>
        <w:rPr>
          <w:rFonts w:ascii="Footlight MT Light" w:hAnsi="Footlight MT Light"/>
          <w:sz w:val="32"/>
          <w:szCs w:val="32"/>
          <w:lang w:val="en-US"/>
        </w:rPr>
      </w:pPr>
      <w:r>
        <w:rPr>
          <w:rFonts w:ascii="Footlight MT Light" w:hAnsi="Footlight MT Light"/>
          <w:sz w:val="32"/>
          <w:szCs w:val="32"/>
          <w:lang w:val="en-US"/>
        </w:rPr>
        <w:tab/>
      </w:r>
      <w:r>
        <w:rPr>
          <w:rFonts w:ascii="Footlight MT Light" w:hAnsi="Footlight MT Light"/>
          <w:sz w:val="32"/>
          <w:szCs w:val="32"/>
          <w:lang w:val="en-US"/>
        </w:rPr>
        <w:tab/>
      </w:r>
      <w:r>
        <w:rPr>
          <w:rFonts w:ascii="Footlight MT Light" w:hAnsi="Footlight MT Light"/>
          <w:sz w:val="32"/>
          <w:szCs w:val="32"/>
          <w:lang w:val="en-US"/>
        </w:rPr>
        <w:tab/>
      </w:r>
      <w:r>
        <w:rPr>
          <w:rFonts w:ascii="Footlight MT Light" w:hAnsi="Footlight MT Light"/>
          <w:sz w:val="32"/>
          <w:szCs w:val="32"/>
          <w:lang w:val="en-US"/>
        </w:rPr>
        <w:tab/>
      </w:r>
      <w:r>
        <w:rPr>
          <w:rFonts w:ascii="Footlight MT Light" w:hAnsi="Footlight MT Light"/>
          <w:sz w:val="32"/>
          <w:szCs w:val="32"/>
          <w:lang w:val="en-US"/>
        </w:rPr>
        <w:tab/>
      </w:r>
      <w:r>
        <w:rPr>
          <w:rFonts w:ascii="Footlight MT Light" w:hAnsi="Footlight MT Light"/>
          <w:sz w:val="32"/>
          <w:szCs w:val="32"/>
          <w:lang w:val="en-US"/>
        </w:rPr>
        <w:tab/>
      </w:r>
      <w:r>
        <w:rPr>
          <w:rFonts w:ascii="Footlight MT Light" w:hAnsi="Footlight MT Light"/>
          <w:sz w:val="32"/>
          <w:szCs w:val="32"/>
          <w:lang w:val="en-US"/>
        </w:rPr>
        <w:tab/>
      </w:r>
      <w:r>
        <w:rPr>
          <w:rFonts w:ascii="Footlight MT Light" w:hAnsi="Footlight MT Light"/>
          <w:sz w:val="32"/>
          <w:szCs w:val="32"/>
          <w:lang w:val="en-US"/>
        </w:rPr>
        <w:tab/>
        <w:t>(review Oct 2023)</w:t>
      </w:r>
    </w:p>
    <w:p w:rsidR="00D750EE" w:rsidRDefault="00D750EE" w:rsidP="00D750EE">
      <w:pPr>
        <w:pStyle w:val="Heading7"/>
        <w:rPr>
          <w:b w:val="0"/>
          <w:szCs w:val="28"/>
        </w:rPr>
      </w:pPr>
    </w:p>
    <w:p w:rsidR="00D750EE" w:rsidRDefault="00D750EE">
      <w:pPr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0328A6" w:rsidRPr="00D750EE" w:rsidRDefault="000328A6" w:rsidP="00D750EE">
      <w:pPr>
        <w:spacing w:line="276" w:lineRule="auto"/>
        <w:rPr>
          <w:rFonts w:ascii="Footlight MT Light" w:hAnsi="Footlight MT Light"/>
          <w:b/>
          <w:sz w:val="32"/>
          <w:szCs w:val="32"/>
          <w:u w:val="single"/>
        </w:rPr>
      </w:pPr>
      <w:r w:rsidRPr="00D750EE">
        <w:rPr>
          <w:rFonts w:ascii="Footlight MT Light" w:hAnsi="Footlight MT Light"/>
          <w:b/>
          <w:sz w:val="32"/>
          <w:szCs w:val="32"/>
          <w:u w:val="single"/>
        </w:rPr>
        <w:lastRenderedPageBreak/>
        <w:t xml:space="preserve">Introduction </w:t>
      </w:r>
    </w:p>
    <w:p w:rsidR="000328A6" w:rsidRPr="00D750EE" w:rsidRDefault="000328A6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  <w:r w:rsidRPr="00D750EE">
        <w:rPr>
          <w:rFonts w:ascii="Footlight MT Light" w:hAnsi="Footlight MT Light"/>
          <w:sz w:val="24"/>
          <w:szCs w:val="24"/>
        </w:rPr>
        <w:t>In the event of long term closure, BIPNS staff</w:t>
      </w:r>
      <w:r w:rsidR="00FB60FD" w:rsidRPr="00D750EE">
        <w:rPr>
          <w:rFonts w:ascii="Footlight MT Light" w:hAnsi="Footlight MT Light"/>
          <w:sz w:val="24"/>
          <w:szCs w:val="24"/>
        </w:rPr>
        <w:t xml:space="preserve"> will continue to provide education and support to our pupils using remote learning.  In this case all lear</w:t>
      </w:r>
      <w:r w:rsidR="0039718B" w:rsidRPr="00D750EE">
        <w:rPr>
          <w:rFonts w:ascii="Footlight MT Light" w:hAnsi="Footlight MT Light"/>
          <w:sz w:val="24"/>
          <w:szCs w:val="24"/>
        </w:rPr>
        <w:t xml:space="preserve">ning will be conducted using </w:t>
      </w:r>
      <w:proofErr w:type="spellStart"/>
      <w:r w:rsidR="0039718B" w:rsidRPr="00D750EE">
        <w:rPr>
          <w:rFonts w:ascii="Footlight MT Light" w:hAnsi="Footlight MT Light"/>
          <w:sz w:val="24"/>
          <w:szCs w:val="24"/>
        </w:rPr>
        <w:t>SeeSaw</w:t>
      </w:r>
      <w:proofErr w:type="spellEnd"/>
      <w:r w:rsidR="00FB60FD" w:rsidRPr="00D750EE">
        <w:rPr>
          <w:rFonts w:ascii="Footlight MT Light" w:hAnsi="Footlight MT Light"/>
          <w:sz w:val="24"/>
          <w:szCs w:val="24"/>
        </w:rPr>
        <w:t xml:space="preserve"> (Nursery and Foundation) and </w:t>
      </w:r>
      <w:r w:rsidR="0039718B" w:rsidRPr="00D750EE">
        <w:rPr>
          <w:rFonts w:ascii="Footlight MT Light" w:hAnsi="Footlight MT Light"/>
          <w:sz w:val="24"/>
          <w:szCs w:val="24"/>
        </w:rPr>
        <w:t>Microsoft Teams</w:t>
      </w:r>
      <w:r w:rsidR="00FB60FD" w:rsidRPr="00D750EE">
        <w:rPr>
          <w:rFonts w:ascii="Footlight MT Light" w:hAnsi="Footlight MT Light"/>
          <w:sz w:val="24"/>
          <w:szCs w:val="24"/>
        </w:rPr>
        <w:t xml:space="preserve"> for P3-P7.  This </w:t>
      </w:r>
      <w:r w:rsidR="0039718B" w:rsidRPr="00D750EE">
        <w:rPr>
          <w:rFonts w:ascii="Footlight MT Light" w:hAnsi="Footlight MT Light"/>
          <w:sz w:val="24"/>
          <w:szCs w:val="24"/>
        </w:rPr>
        <w:t>will allow staff to keep in reg</w:t>
      </w:r>
      <w:r w:rsidR="00FB60FD" w:rsidRPr="00D750EE">
        <w:rPr>
          <w:rFonts w:ascii="Footlight MT Light" w:hAnsi="Footlight MT Light"/>
          <w:sz w:val="24"/>
          <w:szCs w:val="24"/>
        </w:rPr>
        <w:t xml:space="preserve">ular contact, in a professional and confidential manner with each pupil in their class.  </w:t>
      </w:r>
      <w:r w:rsidR="00FB60FD" w:rsidRPr="00AD5EC9">
        <w:rPr>
          <w:rFonts w:ascii="Footlight MT Light" w:hAnsi="Footlight MT Light"/>
          <w:sz w:val="24"/>
          <w:szCs w:val="24"/>
        </w:rPr>
        <w:t xml:space="preserve">Teachers will </w:t>
      </w:r>
      <w:r w:rsidR="00F618F4" w:rsidRPr="00AD5EC9">
        <w:rPr>
          <w:rFonts w:ascii="Footlight MT Light" w:hAnsi="Footlight MT Light"/>
          <w:sz w:val="24"/>
          <w:szCs w:val="24"/>
        </w:rPr>
        <w:t>(as far as is possible) schedule work daily whilst some tasks may be weekly,</w:t>
      </w:r>
      <w:r w:rsidR="00FB60FD" w:rsidRPr="00AD5EC9">
        <w:rPr>
          <w:rFonts w:ascii="Footlight MT Light" w:hAnsi="Footlight MT Light"/>
          <w:sz w:val="24"/>
          <w:szCs w:val="24"/>
        </w:rPr>
        <w:t xml:space="preserve"> ensuring </w:t>
      </w:r>
      <w:r w:rsidR="00D750EE" w:rsidRPr="00AD5EC9">
        <w:rPr>
          <w:rFonts w:ascii="Footlight MT Light" w:hAnsi="Footlight MT Light"/>
          <w:sz w:val="24"/>
          <w:szCs w:val="24"/>
        </w:rPr>
        <w:t xml:space="preserve">continuity of </w:t>
      </w:r>
      <w:r w:rsidR="00FB60FD" w:rsidRPr="00AD5EC9">
        <w:rPr>
          <w:rFonts w:ascii="Footlight MT Light" w:hAnsi="Footlight MT Light"/>
          <w:sz w:val="24"/>
          <w:szCs w:val="24"/>
        </w:rPr>
        <w:t>key skills being taught to the children via the ta</w:t>
      </w:r>
      <w:r w:rsidR="0039718B" w:rsidRPr="00AD5EC9">
        <w:rPr>
          <w:rFonts w:ascii="Footlight MT Light" w:hAnsi="Footlight MT Light"/>
          <w:sz w:val="24"/>
          <w:szCs w:val="24"/>
        </w:rPr>
        <w:t>sks set.  This learning will be respectful of</w:t>
      </w:r>
      <w:r w:rsidR="00FB60FD" w:rsidRPr="00AD5EC9">
        <w:rPr>
          <w:rFonts w:ascii="Footlight MT Light" w:hAnsi="Footlight MT Light"/>
          <w:sz w:val="24"/>
          <w:szCs w:val="24"/>
        </w:rPr>
        <w:t xml:space="preserve"> a home learning environment.  Teaching and Learning through the use of </w:t>
      </w:r>
      <w:proofErr w:type="spellStart"/>
      <w:r w:rsidR="00FB60FD" w:rsidRPr="00AD5EC9">
        <w:rPr>
          <w:rFonts w:ascii="Footlight MT Light" w:hAnsi="Footlight MT Light"/>
          <w:sz w:val="24"/>
          <w:szCs w:val="24"/>
        </w:rPr>
        <w:t>SeeSaw</w:t>
      </w:r>
      <w:proofErr w:type="spellEnd"/>
      <w:r w:rsidR="00FB60FD" w:rsidRPr="00AD5EC9">
        <w:rPr>
          <w:rFonts w:ascii="Footlight MT Light" w:hAnsi="Footlight MT Light"/>
          <w:sz w:val="24"/>
          <w:szCs w:val="24"/>
        </w:rPr>
        <w:t xml:space="preserve"> and Teams allows for replication of the classroom activity to the best of our ability.  </w:t>
      </w:r>
      <w:r w:rsidR="00DD28DE" w:rsidRPr="00AD5EC9">
        <w:rPr>
          <w:rFonts w:ascii="Footlight MT Light" w:hAnsi="Footlight MT Light"/>
          <w:sz w:val="24"/>
          <w:szCs w:val="24"/>
        </w:rPr>
        <w:t xml:space="preserve">The aim of maintaining </w:t>
      </w:r>
      <w:r w:rsidR="0039718B" w:rsidRPr="00AD5EC9">
        <w:rPr>
          <w:rFonts w:ascii="Footlight MT Light" w:hAnsi="Footlight MT Light"/>
          <w:sz w:val="24"/>
          <w:szCs w:val="24"/>
        </w:rPr>
        <w:t xml:space="preserve">Mental Health and Well Being will permeate </w:t>
      </w:r>
      <w:r w:rsidR="00DD28DE" w:rsidRPr="00AD5EC9">
        <w:rPr>
          <w:rFonts w:ascii="Footlight MT Light" w:hAnsi="Footlight MT Light"/>
          <w:sz w:val="24"/>
          <w:szCs w:val="24"/>
        </w:rPr>
        <w:t xml:space="preserve">all our communications. </w:t>
      </w:r>
    </w:p>
    <w:p w:rsidR="00C8001A" w:rsidRPr="00D750EE" w:rsidRDefault="00C8001A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DD28DE" w:rsidRPr="00D750EE" w:rsidRDefault="00DC1119" w:rsidP="00D750EE">
      <w:pPr>
        <w:spacing w:line="276" w:lineRule="auto"/>
        <w:rPr>
          <w:rFonts w:ascii="Footlight MT Light" w:hAnsi="Footlight MT Light"/>
          <w:b/>
          <w:sz w:val="32"/>
          <w:szCs w:val="32"/>
          <w:u w:val="single"/>
        </w:rPr>
      </w:pPr>
      <w:r w:rsidRPr="00D750EE">
        <w:rPr>
          <w:rFonts w:ascii="Footlight MT Light" w:hAnsi="Footlight MT Light"/>
          <w:b/>
          <w:sz w:val="32"/>
          <w:szCs w:val="32"/>
          <w:u w:val="single"/>
        </w:rPr>
        <w:t xml:space="preserve">Flexibility </w:t>
      </w:r>
    </w:p>
    <w:p w:rsidR="00DC1119" w:rsidRPr="00D750EE" w:rsidRDefault="00DC1119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  <w:r w:rsidRPr="00D750EE">
        <w:rPr>
          <w:rFonts w:ascii="Footlight MT Light" w:hAnsi="Footlight MT Light"/>
          <w:sz w:val="24"/>
          <w:szCs w:val="24"/>
        </w:rPr>
        <w:t>We realise that the circumstances that cause our school to close will affect families in a number of ways.  In our planning and expectations, we are aware of the need for flexibility from all sides: parents may be trying to work from home and so access to technology as a family may be limited; teachers may be trying to manage their home situation and the learning of their own children; systems may not always function as they should.  An understanding of, and willingness to adapt to, these difficulties for the whole school community is essential for success.</w:t>
      </w:r>
      <w:r w:rsidR="00C41C45" w:rsidRPr="00D750EE">
        <w:rPr>
          <w:rFonts w:ascii="Footlight MT Light" w:hAnsi="Footlight MT Light"/>
          <w:sz w:val="24"/>
          <w:szCs w:val="24"/>
        </w:rPr>
        <w:t xml:space="preserve"> </w:t>
      </w:r>
    </w:p>
    <w:p w:rsidR="00C41C45" w:rsidRPr="00D750EE" w:rsidRDefault="00C41C45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C41C45" w:rsidRPr="00D750EE" w:rsidRDefault="00C41C45" w:rsidP="00D750EE">
      <w:pPr>
        <w:spacing w:line="276" w:lineRule="auto"/>
        <w:rPr>
          <w:rFonts w:ascii="Footlight MT Light" w:hAnsi="Footlight MT Light"/>
          <w:b/>
          <w:sz w:val="32"/>
          <w:szCs w:val="32"/>
          <w:u w:val="single"/>
        </w:rPr>
      </w:pPr>
      <w:r w:rsidRPr="00D750EE">
        <w:rPr>
          <w:rFonts w:ascii="Footlight MT Light" w:hAnsi="Footlight MT Light"/>
          <w:b/>
          <w:sz w:val="32"/>
          <w:szCs w:val="32"/>
          <w:u w:val="single"/>
        </w:rPr>
        <w:t>Expectations</w:t>
      </w:r>
    </w:p>
    <w:p w:rsidR="00C41C45" w:rsidRPr="00D750EE" w:rsidRDefault="00C41C45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  <w:r w:rsidRPr="00D750EE">
        <w:rPr>
          <w:rFonts w:ascii="Footlight MT Light" w:hAnsi="Footlight MT Light"/>
          <w:sz w:val="24"/>
          <w:szCs w:val="24"/>
        </w:rPr>
        <w:t>In the case of long term closure, we believe it is in the best interests of our pupils that w</w:t>
      </w:r>
      <w:r w:rsidR="00D750EE">
        <w:rPr>
          <w:rFonts w:ascii="Footlight MT Light" w:hAnsi="Footlight MT Light"/>
          <w:sz w:val="24"/>
          <w:szCs w:val="24"/>
        </w:rPr>
        <w:t>e continue to provide structured</w:t>
      </w:r>
      <w:r w:rsidRPr="00D750EE">
        <w:rPr>
          <w:rFonts w:ascii="Footlight MT Light" w:hAnsi="Footlight MT Light"/>
          <w:sz w:val="24"/>
          <w:szCs w:val="24"/>
        </w:rPr>
        <w:t xml:space="preserve"> support to the best of our ability.  Bearing in mind the need for flexibility, we understand that work may be completed out of sync </w:t>
      </w:r>
      <w:r w:rsidR="0043732F" w:rsidRPr="00D750EE">
        <w:rPr>
          <w:rFonts w:ascii="Footlight MT Light" w:hAnsi="Footlight MT Light"/>
          <w:sz w:val="24"/>
          <w:szCs w:val="24"/>
        </w:rPr>
        <w:t xml:space="preserve">with when it is shared, therefore deadlines will be set but with flexibility of late ‘hand ins’/ submissions. </w:t>
      </w:r>
    </w:p>
    <w:p w:rsidR="00C92EA7" w:rsidRPr="00D750EE" w:rsidRDefault="00C92EA7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  <w:r w:rsidRPr="00D750EE">
        <w:rPr>
          <w:rFonts w:ascii="Footlight MT Light" w:hAnsi="Footlight MT Light"/>
          <w:sz w:val="24"/>
          <w:szCs w:val="24"/>
        </w:rPr>
        <w:t xml:space="preserve">Pupils’ work set online remains consistent with their key learning skills across our Braidside curriculum as directed by Northern Ireland Curriculum and CEA. It is essential that </w:t>
      </w:r>
      <w:r w:rsidR="00D750EE">
        <w:rPr>
          <w:rFonts w:ascii="Footlight MT Light" w:hAnsi="Footlight MT Light"/>
          <w:sz w:val="24"/>
          <w:szCs w:val="24"/>
        </w:rPr>
        <w:t xml:space="preserve">all </w:t>
      </w:r>
      <w:r w:rsidRPr="00D750EE">
        <w:rPr>
          <w:rFonts w:ascii="Footlight MT Light" w:hAnsi="Footlight MT Light"/>
          <w:sz w:val="24"/>
          <w:szCs w:val="24"/>
        </w:rPr>
        <w:t>class tasks set are not viewed as optional, but are in fact, necessary. Just as school attendance is obligatory, so is continu</w:t>
      </w:r>
      <w:r w:rsidR="00D7098E" w:rsidRPr="00D750EE">
        <w:rPr>
          <w:rFonts w:ascii="Footlight MT Light" w:hAnsi="Footlight MT Light"/>
          <w:sz w:val="24"/>
          <w:szCs w:val="24"/>
        </w:rPr>
        <w:t>ed remote</w:t>
      </w:r>
      <w:r w:rsidRPr="00D750EE">
        <w:rPr>
          <w:rFonts w:ascii="Footlight MT Light" w:hAnsi="Footlight MT Light"/>
          <w:sz w:val="24"/>
          <w:szCs w:val="24"/>
        </w:rPr>
        <w:t xml:space="preserve"> learning.  Pupils and parents should consider the arrangements as set out in this document as HIGHLY RECOMMENDED. </w:t>
      </w:r>
    </w:p>
    <w:p w:rsidR="00C92EA7" w:rsidRPr="00D750EE" w:rsidRDefault="00C92EA7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C8001A" w:rsidRPr="00D750EE" w:rsidRDefault="00C92EA7" w:rsidP="00D750EE">
      <w:pPr>
        <w:spacing w:line="276" w:lineRule="auto"/>
        <w:rPr>
          <w:rFonts w:ascii="Footlight MT Light" w:hAnsi="Footlight MT Light"/>
          <w:b/>
          <w:sz w:val="32"/>
          <w:szCs w:val="32"/>
          <w:u w:val="single"/>
        </w:rPr>
      </w:pPr>
      <w:r w:rsidRPr="00D750EE">
        <w:rPr>
          <w:rFonts w:ascii="Footlight MT Light" w:hAnsi="Footlight MT Light"/>
          <w:b/>
          <w:sz w:val="32"/>
          <w:szCs w:val="32"/>
          <w:u w:val="single"/>
        </w:rPr>
        <w:t xml:space="preserve">Remote Learning start date- </w:t>
      </w:r>
    </w:p>
    <w:p w:rsidR="00C92EA7" w:rsidRPr="00D750EE" w:rsidRDefault="00C92EA7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  <w:r w:rsidRPr="00D750EE">
        <w:rPr>
          <w:rFonts w:ascii="Footlight MT Light" w:hAnsi="Footlight MT Light"/>
          <w:sz w:val="24"/>
          <w:szCs w:val="24"/>
        </w:rPr>
        <w:t xml:space="preserve">The </w:t>
      </w:r>
      <w:r w:rsidR="00D7098E" w:rsidRPr="00D750EE">
        <w:rPr>
          <w:rFonts w:ascii="Footlight MT Light" w:hAnsi="Footlight MT Light"/>
          <w:sz w:val="24"/>
          <w:szCs w:val="24"/>
        </w:rPr>
        <w:t>first day</w:t>
      </w:r>
      <w:r w:rsidRPr="00D750EE">
        <w:rPr>
          <w:rFonts w:ascii="Footlight MT Light" w:hAnsi="Footlight MT Light"/>
          <w:sz w:val="24"/>
          <w:szCs w:val="24"/>
        </w:rPr>
        <w:t xml:space="preserve"> of ANY extended school closure will be used by teachers to prepare for the coming period and there will be no remote learning scheduled.  The </w:t>
      </w:r>
      <w:r w:rsidR="00D7098E" w:rsidRPr="00D750EE">
        <w:rPr>
          <w:rFonts w:ascii="Footlight MT Light" w:hAnsi="Footlight MT Light"/>
          <w:sz w:val="24"/>
          <w:szCs w:val="24"/>
        </w:rPr>
        <w:t>programme of remot</w:t>
      </w:r>
      <w:r w:rsidRPr="00D750EE">
        <w:rPr>
          <w:rFonts w:ascii="Footlight MT Light" w:hAnsi="Footlight MT Light"/>
          <w:sz w:val="24"/>
          <w:szCs w:val="24"/>
        </w:rPr>
        <w:t xml:space="preserve">e learning will start from the second day of the period of extended closure. </w:t>
      </w:r>
      <w:r w:rsidR="00D7098E" w:rsidRPr="00D750EE">
        <w:rPr>
          <w:rFonts w:ascii="Footlight MT Light" w:hAnsi="Footlight MT Light"/>
          <w:sz w:val="24"/>
          <w:szCs w:val="24"/>
        </w:rPr>
        <w:t xml:space="preserve"> </w:t>
      </w:r>
    </w:p>
    <w:p w:rsidR="00D7098E" w:rsidRPr="00D750EE" w:rsidRDefault="00D7098E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D750EE" w:rsidRDefault="00D750EE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D750EE" w:rsidRDefault="00D750EE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D750EE" w:rsidRPr="00D750EE" w:rsidRDefault="00D750EE" w:rsidP="00D750EE">
      <w:pPr>
        <w:spacing w:line="276" w:lineRule="auto"/>
        <w:rPr>
          <w:rFonts w:ascii="Footlight MT Light" w:hAnsi="Footlight MT Light"/>
          <w:b/>
          <w:sz w:val="32"/>
          <w:szCs w:val="32"/>
          <w:u w:val="single"/>
        </w:rPr>
      </w:pPr>
      <w:r w:rsidRPr="00D750EE">
        <w:rPr>
          <w:rFonts w:ascii="Footlight MT Light" w:hAnsi="Footlight MT Light"/>
          <w:b/>
          <w:sz w:val="32"/>
          <w:szCs w:val="32"/>
          <w:u w:val="single"/>
        </w:rPr>
        <w:lastRenderedPageBreak/>
        <w:t>Roles and Responsibilities</w:t>
      </w:r>
    </w:p>
    <w:p w:rsidR="00D7098E" w:rsidRPr="00BE7EFF" w:rsidRDefault="00D7098E" w:rsidP="00D750EE">
      <w:pPr>
        <w:spacing w:line="276" w:lineRule="auto"/>
        <w:rPr>
          <w:rFonts w:ascii="Footlight MT Light" w:hAnsi="Footlight MT Light"/>
          <w:b/>
          <w:i/>
          <w:sz w:val="24"/>
          <w:szCs w:val="24"/>
        </w:rPr>
      </w:pPr>
      <w:r w:rsidRPr="00BE7EFF">
        <w:rPr>
          <w:rFonts w:ascii="Footlight MT Light" w:hAnsi="Footlight MT Light"/>
          <w:b/>
          <w:i/>
          <w:sz w:val="24"/>
          <w:szCs w:val="24"/>
        </w:rPr>
        <w:t xml:space="preserve">Teaching staff will- </w:t>
      </w:r>
    </w:p>
    <w:p w:rsidR="00D7098E" w:rsidRPr="00D750EE" w:rsidRDefault="00D7098E" w:rsidP="00D750EE">
      <w:pPr>
        <w:pStyle w:val="ListParagraph"/>
        <w:numPr>
          <w:ilvl w:val="0"/>
          <w:numId w:val="1"/>
        </w:numPr>
        <w:spacing w:line="276" w:lineRule="auto"/>
        <w:rPr>
          <w:rFonts w:ascii="Footlight MT Light" w:hAnsi="Footlight MT Light"/>
          <w:sz w:val="24"/>
          <w:szCs w:val="24"/>
        </w:rPr>
      </w:pPr>
      <w:r w:rsidRPr="00D750EE">
        <w:rPr>
          <w:rFonts w:ascii="Footlight MT Light" w:hAnsi="Footlight MT Light"/>
          <w:sz w:val="24"/>
          <w:szCs w:val="24"/>
        </w:rPr>
        <w:t>Upload tasks on a predominantly weekly basis v</w:t>
      </w:r>
      <w:r w:rsidR="00D750EE">
        <w:rPr>
          <w:rFonts w:ascii="Footlight MT Light" w:hAnsi="Footlight MT Light"/>
          <w:sz w:val="24"/>
          <w:szCs w:val="24"/>
        </w:rPr>
        <w:t>ia the remote learning platform</w:t>
      </w:r>
      <w:r w:rsidRPr="00D750EE">
        <w:rPr>
          <w:rFonts w:ascii="Footlight MT Light" w:hAnsi="Footlight MT Light"/>
          <w:sz w:val="24"/>
          <w:szCs w:val="24"/>
        </w:rPr>
        <w:t xml:space="preserve"> for your child’s year group. </w:t>
      </w:r>
    </w:p>
    <w:p w:rsidR="00D750EE" w:rsidRPr="00D750EE" w:rsidRDefault="00D7098E" w:rsidP="00320C70">
      <w:pPr>
        <w:pStyle w:val="ListParagraph"/>
        <w:numPr>
          <w:ilvl w:val="0"/>
          <w:numId w:val="1"/>
        </w:numPr>
        <w:spacing w:line="276" w:lineRule="auto"/>
        <w:rPr>
          <w:rFonts w:ascii="Footlight MT Light" w:hAnsi="Footlight MT Light"/>
          <w:sz w:val="24"/>
          <w:szCs w:val="24"/>
        </w:rPr>
      </w:pPr>
      <w:r w:rsidRPr="00D750EE">
        <w:rPr>
          <w:rFonts w:ascii="Footlight MT Light" w:hAnsi="Footlight MT Light"/>
          <w:sz w:val="24"/>
          <w:szCs w:val="24"/>
        </w:rPr>
        <w:t>Continue to deliver curriculum foc</w:t>
      </w:r>
      <w:r w:rsidR="00D750EE" w:rsidRPr="00D750EE">
        <w:rPr>
          <w:rFonts w:ascii="Footlight MT Light" w:hAnsi="Footlight MT Light"/>
          <w:sz w:val="24"/>
          <w:szCs w:val="24"/>
        </w:rPr>
        <w:t>using on the key skills, that are</w:t>
      </w:r>
      <w:r w:rsidRPr="00D750EE">
        <w:rPr>
          <w:rFonts w:ascii="Footlight MT Light" w:hAnsi="Footlight MT Light"/>
          <w:sz w:val="24"/>
          <w:szCs w:val="24"/>
        </w:rPr>
        <w:t xml:space="preserve"> already in place within Braidside and benchmarking of</w:t>
      </w:r>
      <w:r w:rsidR="00D750EE" w:rsidRPr="00D750EE">
        <w:rPr>
          <w:rFonts w:ascii="Footlight MT Light" w:hAnsi="Footlight MT Light"/>
          <w:sz w:val="24"/>
          <w:szCs w:val="24"/>
        </w:rPr>
        <w:t xml:space="preserve"> core curriculum areas</w:t>
      </w:r>
    </w:p>
    <w:p w:rsidR="00F93953" w:rsidRPr="00D750EE" w:rsidRDefault="00D7098E" w:rsidP="00320C70">
      <w:pPr>
        <w:pStyle w:val="ListParagraph"/>
        <w:numPr>
          <w:ilvl w:val="0"/>
          <w:numId w:val="1"/>
        </w:numPr>
        <w:spacing w:line="276" w:lineRule="auto"/>
        <w:rPr>
          <w:rFonts w:ascii="Footlight MT Light" w:hAnsi="Footlight MT Light"/>
          <w:sz w:val="24"/>
          <w:szCs w:val="24"/>
        </w:rPr>
      </w:pPr>
      <w:r w:rsidRPr="00D750EE">
        <w:rPr>
          <w:rFonts w:ascii="Footlight MT Light" w:hAnsi="Footlight MT Light"/>
          <w:sz w:val="24"/>
          <w:szCs w:val="24"/>
        </w:rPr>
        <w:t>Be mindful of the fact that learning remotely will be more difficult, so tasks will be shortened and supported in smaller steps to allow for this.</w:t>
      </w:r>
      <w:r w:rsidR="00F93953" w:rsidRPr="00D750EE">
        <w:rPr>
          <w:rFonts w:ascii="Footlight MT Light" w:hAnsi="Footlight MT Light"/>
          <w:sz w:val="24"/>
          <w:szCs w:val="24"/>
        </w:rPr>
        <w:t xml:space="preserve"> </w:t>
      </w:r>
    </w:p>
    <w:p w:rsidR="009044D1" w:rsidRPr="00D750EE" w:rsidRDefault="009044D1" w:rsidP="00D750EE">
      <w:pPr>
        <w:pStyle w:val="ListParagraph"/>
        <w:numPr>
          <w:ilvl w:val="0"/>
          <w:numId w:val="1"/>
        </w:numPr>
        <w:spacing w:line="276" w:lineRule="auto"/>
        <w:rPr>
          <w:rFonts w:ascii="Footlight MT Light" w:hAnsi="Footlight MT Light"/>
          <w:sz w:val="24"/>
          <w:szCs w:val="24"/>
        </w:rPr>
      </w:pPr>
      <w:r w:rsidRPr="00D750EE">
        <w:rPr>
          <w:rFonts w:ascii="Footlight MT Light" w:hAnsi="Footlight MT Light"/>
          <w:sz w:val="24"/>
          <w:szCs w:val="24"/>
        </w:rPr>
        <w:t xml:space="preserve">Keep in contact with parents/pupils through Braidside Facebook, website, school text, </w:t>
      </w:r>
      <w:proofErr w:type="spellStart"/>
      <w:r w:rsidRPr="00D750EE">
        <w:rPr>
          <w:rFonts w:ascii="Footlight MT Light" w:hAnsi="Footlight MT Light"/>
          <w:sz w:val="24"/>
          <w:szCs w:val="24"/>
        </w:rPr>
        <w:t>SeeSaw</w:t>
      </w:r>
      <w:proofErr w:type="spellEnd"/>
      <w:r w:rsidRPr="00D750EE">
        <w:rPr>
          <w:rFonts w:ascii="Footlight MT Light" w:hAnsi="Footlight MT Light"/>
          <w:sz w:val="24"/>
          <w:szCs w:val="24"/>
        </w:rPr>
        <w:t xml:space="preserve"> and </w:t>
      </w:r>
      <w:r w:rsidR="00D750EE">
        <w:rPr>
          <w:rFonts w:ascii="Footlight MT Light" w:hAnsi="Footlight MT Light"/>
          <w:sz w:val="24"/>
          <w:szCs w:val="24"/>
        </w:rPr>
        <w:t xml:space="preserve">Microsoft </w:t>
      </w:r>
      <w:r w:rsidRPr="00D750EE">
        <w:rPr>
          <w:rFonts w:ascii="Footlight MT Light" w:hAnsi="Footlight MT Light"/>
          <w:sz w:val="24"/>
          <w:szCs w:val="24"/>
        </w:rPr>
        <w:t>Teams</w:t>
      </w:r>
      <w:r w:rsidR="00D750EE">
        <w:rPr>
          <w:rFonts w:ascii="Footlight MT Light" w:hAnsi="Footlight MT Light"/>
          <w:sz w:val="24"/>
          <w:szCs w:val="24"/>
        </w:rPr>
        <w:t xml:space="preserve"> (MST)</w:t>
      </w:r>
      <w:r w:rsidRPr="00D750EE">
        <w:rPr>
          <w:rFonts w:ascii="Footlight MT Light" w:hAnsi="Footlight MT Light"/>
          <w:sz w:val="24"/>
          <w:szCs w:val="24"/>
        </w:rPr>
        <w:t>.</w:t>
      </w:r>
    </w:p>
    <w:p w:rsidR="00D7098E" w:rsidRPr="00D750EE" w:rsidRDefault="00D7098E" w:rsidP="00D750EE">
      <w:pPr>
        <w:pStyle w:val="ListParagraph"/>
        <w:numPr>
          <w:ilvl w:val="0"/>
          <w:numId w:val="1"/>
        </w:numPr>
        <w:spacing w:line="276" w:lineRule="auto"/>
        <w:rPr>
          <w:rFonts w:ascii="Footlight MT Light" w:hAnsi="Footlight MT Light"/>
          <w:sz w:val="24"/>
          <w:szCs w:val="24"/>
        </w:rPr>
      </w:pPr>
      <w:r w:rsidRPr="00D750EE">
        <w:rPr>
          <w:rFonts w:ascii="Footlight MT Light" w:hAnsi="Footlight MT Light"/>
          <w:sz w:val="24"/>
          <w:szCs w:val="24"/>
        </w:rPr>
        <w:t xml:space="preserve"> </w:t>
      </w:r>
      <w:r w:rsidR="009044D1" w:rsidRPr="00D750EE">
        <w:rPr>
          <w:rFonts w:ascii="Footlight MT Light" w:hAnsi="Footlight MT Light"/>
          <w:sz w:val="24"/>
          <w:szCs w:val="24"/>
        </w:rPr>
        <w:t>R</w:t>
      </w:r>
      <w:r w:rsidR="00C8001A" w:rsidRPr="00D750EE">
        <w:rPr>
          <w:rFonts w:ascii="Footlight MT Light" w:hAnsi="Footlight MT Light"/>
          <w:sz w:val="24"/>
          <w:szCs w:val="24"/>
        </w:rPr>
        <w:t>epl</w:t>
      </w:r>
      <w:r w:rsidR="009044D1" w:rsidRPr="00D750EE">
        <w:rPr>
          <w:rFonts w:ascii="Footlight MT Light" w:hAnsi="Footlight MT Light"/>
          <w:sz w:val="24"/>
          <w:szCs w:val="24"/>
        </w:rPr>
        <w:t>y to pupils work related communication, set work on activities during normal teaching hours – 8:55am - 2:55pm.</w:t>
      </w:r>
    </w:p>
    <w:p w:rsidR="009044D1" w:rsidRPr="00D750EE" w:rsidRDefault="00C8001A" w:rsidP="00D750EE">
      <w:pPr>
        <w:pStyle w:val="ListParagraph"/>
        <w:numPr>
          <w:ilvl w:val="0"/>
          <w:numId w:val="1"/>
        </w:numPr>
        <w:spacing w:line="276" w:lineRule="auto"/>
        <w:rPr>
          <w:rFonts w:ascii="Footlight MT Light" w:hAnsi="Footlight MT Light"/>
          <w:sz w:val="24"/>
          <w:szCs w:val="24"/>
        </w:rPr>
      </w:pPr>
      <w:r w:rsidRPr="00D750EE">
        <w:rPr>
          <w:rFonts w:ascii="Footlight MT Light" w:hAnsi="Footlight MT Light"/>
          <w:sz w:val="24"/>
          <w:szCs w:val="24"/>
        </w:rPr>
        <w:t>Check work rela</w:t>
      </w:r>
      <w:r w:rsidR="009044D1" w:rsidRPr="00D750EE">
        <w:rPr>
          <w:rFonts w:ascii="Footlight MT Light" w:hAnsi="Footlight MT Light"/>
          <w:sz w:val="24"/>
          <w:szCs w:val="24"/>
        </w:rPr>
        <w:t xml:space="preserve">ted emails at least twice a day 9am/1pm approx. </w:t>
      </w:r>
    </w:p>
    <w:p w:rsidR="009044D1" w:rsidRPr="00D750EE" w:rsidRDefault="009044D1" w:rsidP="00D750EE">
      <w:pPr>
        <w:pStyle w:val="ListParagraph"/>
        <w:numPr>
          <w:ilvl w:val="0"/>
          <w:numId w:val="1"/>
        </w:numPr>
        <w:spacing w:line="276" w:lineRule="auto"/>
        <w:rPr>
          <w:rFonts w:ascii="Footlight MT Light" w:hAnsi="Footlight MT Light"/>
          <w:sz w:val="24"/>
          <w:szCs w:val="24"/>
        </w:rPr>
      </w:pPr>
      <w:r w:rsidRPr="00D750EE">
        <w:rPr>
          <w:rFonts w:ascii="Footlight MT Light" w:hAnsi="Footlight MT Light"/>
          <w:sz w:val="24"/>
          <w:szCs w:val="24"/>
        </w:rPr>
        <w:t>During normal teaching hours adequately plan, prepare, research resources for home learning.</w:t>
      </w:r>
    </w:p>
    <w:p w:rsidR="009044D1" w:rsidRPr="00D750EE" w:rsidRDefault="009044D1" w:rsidP="00D750EE">
      <w:pPr>
        <w:pStyle w:val="ListParagraph"/>
        <w:numPr>
          <w:ilvl w:val="0"/>
          <w:numId w:val="1"/>
        </w:numPr>
        <w:spacing w:line="276" w:lineRule="auto"/>
        <w:rPr>
          <w:rFonts w:ascii="Footlight MT Light" w:hAnsi="Footlight MT Light"/>
          <w:sz w:val="24"/>
          <w:szCs w:val="24"/>
        </w:rPr>
      </w:pPr>
      <w:r w:rsidRPr="00D750EE">
        <w:rPr>
          <w:rFonts w:ascii="Footlight MT Light" w:hAnsi="Footlight MT Light"/>
          <w:sz w:val="24"/>
          <w:szCs w:val="24"/>
        </w:rPr>
        <w:t xml:space="preserve">Make allowances for </w:t>
      </w:r>
      <w:r w:rsidR="005730CE" w:rsidRPr="00D750EE">
        <w:rPr>
          <w:rFonts w:ascii="Footlight MT Light" w:hAnsi="Footlight MT Light"/>
          <w:sz w:val="24"/>
          <w:szCs w:val="24"/>
        </w:rPr>
        <w:t xml:space="preserve">asynchronous learning and will not set deadlines for completion of activities, understanding that the circumstances leading to our closure will affect families in a number of ways. </w:t>
      </w:r>
    </w:p>
    <w:p w:rsidR="005730CE" w:rsidRPr="00D750EE" w:rsidRDefault="005730CE" w:rsidP="00D750EE">
      <w:pPr>
        <w:pStyle w:val="ListParagraph"/>
        <w:numPr>
          <w:ilvl w:val="0"/>
          <w:numId w:val="1"/>
        </w:numPr>
        <w:spacing w:line="276" w:lineRule="auto"/>
        <w:rPr>
          <w:rFonts w:ascii="Footlight MT Light" w:hAnsi="Footlight MT Light"/>
          <w:sz w:val="24"/>
          <w:szCs w:val="24"/>
        </w:rPr>
      </w:pPr>
      <w:r w:rsidRPr="00D750EE">
        <w:rPr>
          <w:rFonts w:ascii="Footlight MT Light" w:hAnsi="Footlight MT Light"/>
          <w:sz w:val="24"/>
          <w:szCs w:val="24"/>
        </w:rPr>
        <w:t>Take reg</w:t>
      </w:r>
      <w:r w:rsidR="00D750EE">
        <w:rPr>
          <w:rFonts w:ascii="Footlight MT Light" w:hAnsi="Footlight MT Light"/>
          <w:sz w:val="24"/>
          <w:szCs w:val="24"/>
        </w:rPr>
        <w:t>ular breaks from the computer/I-P</w:t>
      </w:r>
      <w:r w:rsidRPr="00D750EE">
        <w:rPr>
          <w:rFonts w:ascii="Footlight MT Light" w:hAnsi="Footlight MT Light"/>
          <w:sz w:val="24"/>
          <w:szCs w:val="24"/>
        </w:rPr>
        <w:t>ad to engage in other professional duties as much as circumstances allow.</w:t>
      </w:r>
    </w:p>
    <w:p w:rsidR="005730CE" w:rsidRPr="00AD5EC9" w:rsidRDefault="00F618F4" w:rsidP="00D750EE">
      <w:pPr>
        <w:pStyle w:val="ListParagraph"/>
        <w:numPr>
          <w:ilvl w:val="0"/>
          <w:numId w:val="1"/>
        </w:numPr>
        <w:spacing w:line="276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If </w:t>
      </w:r>
      <w:r w:rsidR="00AD5EC9">
        <w:rPr>
          <w:rFonts w:ascii="Footlight MT Light" w:hAnsi="Footlight MT Light"/>
          <w:sz w:val="24"/>
          <w:szCs w:val="24"/>
        </w:rPr>
        <w:t xml:space="preserve">teachers are </w:t>
      </w:r>
      <w:r>
        <w:rPr>
          <w:rFonts w:ascii="Footlight MT Light" w:hAnsi="Footlight MT Light"/>
          <w:sz w:val="24"/>
          <w:szCs w:val="24"/>
        </w:rPr>
        <w:t xml:space="preserve">unwell </w:t>
      </w:r>
      <w:r w:rsidRPr="00AD5EC9">
        <w:rPr>
          <w:rFonts w:ascii="Footlight MT Light" w:hAnsi="Footlight MT Light"/>
          <w:sz w:val="24"/>
          <w:szCs w:val="24"/>
        </w:rPr>
        <w:t xml:space="preserve">themselves, activities may take the form of paper copy, remote learning- using TEAMS and/or </w:t>
      </w:r>
      <w:r w:rsidR="00AD5EC9">
        <w:rPr>
          <w:rFonts w:ascii="Footlight MT Light" w:hAnsi="Footlight MT Light"/>
          <w:sz w:val="24"/>
          <w:szCs w:val="24"/>
        </w:rPr>
        <w:t xml:space="preserve">shared on </w:t>
      </w:r>
      <w:r w:rsidRPr="00AD5EC9">
        <w:rPr>
          <w:rFonts w:ascii="Footlight MT Light" w:hAnsi="Footlight MT Light"/>
          <w:sz w:val="24"/>
          <w:szCs w:val="24"/>
        </w:rPr>
        <w:t>BIPNS website, or scanning and emailing of documents.</w:t>
      </w:r>
    </w:p>
    <w:p w:rsidR="00C8001A" w:rsidRPr="00BE7EFF" w:rsidRDefault="005730CE" w:rsidP="00D750EE">
      <w:pPr>
        <w:pStyle w:val="ListParagraph"/>
        <w:numPr>
          <w:ilvl w:val="0"/>
          <w:numId w:val="1"/>
        </w:numPr>
        <w:spacing w:line="276" w:lineRule="auto"/>
        <w:rPr>
          <w:rFonts w:ascii="Footlight MT Light" w:hAnsi="Footlight MT Light"/>
          <w:sz w:val="24"/>
          <w:szCs w:val="24"/>
        </w:rPr>
      </w:pPr>
      <w:r w:rsidRPr="00D750EE">
        <w:rPr>
          <w:rFonts w:ascii="Footlight MT Light" w:hAnsi="Footlight MT Light"/>
          <w:sz w:val="24"/>
          <w:szCs w:val="24"/>
        </w:rPr>
        <w:t>Adhere to the school’s E-safety</w:t>
      </w:r>
      <w:r w:rsidR="008B39E0" w:rsidRPr="00D750EE">
        <w:rPr>
          <w:rFonts w:ascii="Footlight MT Light" w:hAnsi="Footlight MT Light"/>
          <w:sz w:val="24"/>
          <w:szCs w:val="24"/>
        </w:rPr>
        <w:t xml:space="preserve"> Policy, social media policy and ALL </w:t>
      </w:r>
      <w:r w:rsidR="00BE7EFF">
        <w:rPr>
          <w:rFonts w:ascii="Footlight MT Light" w:hAnsi="Footlight MT Light"/>
          <w:sz w:val="24"/>
          <w:szCs w:val="24"/>
        </w:rPr>
        <w:t>relevant safeguarding policies. (A</w:t>
      </w:r>
      <w:r w:rsidR="008B39E0" w:rsidRPr="00D750EE">
        <w:rPr>
          <w:rFonts w:ascii="Footlight MT Light" w:hAnsi="Footlight MT Light"/>
          <w:sz w:val="24"/>
          <w:szCs w:val="24"/>
        </w:rPr>
        <w:t xml:space="preserve">vailable </w:t>
      </w:r>
      <w:r w:rsidR="00BE7EFF">
        <w:rPr>
          <w:rFonts w:ascii="Footlight MT Light" w:hAnsi="Footlight MT Light"/>
          <w:sz w:val="24"/>
          <w:szCs w:val="24"/>
        </w:rPr>
        <w:t>either on Braidside website or on request from the school office)</w:t>
      </w:r>
    </w:p>
    <w:p w:rsidR="009705D3" w:rsidRPr="00D750EE" w:rsidRDefault="009705D3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9705D3" w:rsidRPr="00BE7EFF" w:rsidRDefault="009705D3" w:rsidP="00D750EE">
      <w:pPr>
        <w:spacing w:line="276" w:lineRule="auto"/>
        <w:rPr>
          <w:rFonts w:ascii="Footlight MT Light" w:hAnsi="Footlight MT Light"/>
          <w:b/>
          <w:i/>
          <w:sz w:val="24"/>
          <w:szCs w:val="24"/>
        </w:rPr>
      </w:pPr>
      <w:r w:rsidRPr="00BE7EFF">
        <w:rPr>
          <w:rFonts w:ascii="Footlight MT Light" w:hAnsi="Footlight MT Light"/>
          <w:b/>
          <w:i/>
          <w:sz w:val="24"/>
          <w:szCs w:val="24"/>
        </w:rPr>
        <w:t>Pupils will-</w:t>
      </w:r>
    </w:p>
    <w:p w:rsidR="00BE7EFF" w:rsidRDefault="009705D3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  <w:r w:rsidRPr="00D750EE">
        <w:rPr>
          <w:rFonts w:ascii="Footlight MT Light" w:hAnsi="Footlight MT Light"/>
          <w:sz w:val="24"/>
          <w:szCs w:val="24"/>
        </w:rPr>
        <w:t>-Be assured that wellbeing is at the forefront of our thoughts and they s</w:t>
      </w:r>
      <w:r w:rsidR="00A73FB4" w:rsidRPr="00D750EE">
        <w:rPr>
          <w:rFonts w:ascii="Footlight MT Light" w:hAnsi="Footlight MT Light"/>
          <w:sz w:val="24"/>
          <w:szCs w:val="24"/>
        </w:rPr>
        <w:t>hould</w:t>
      </w:r>
      <w:r w:rsidR="00BE7EFF">
        <w:rPr>
          <w:rFonts w:ascii="Footlight MT Light" w:hAnsi="Footlight MT Light"/>
          <w:sz w:val="24"/>
          <w:szCs w:val="24"/>
        </w:rPr>
        <w:t xml:space="preserve"> take</w:t>
      </w:r>
      <w:r w:rsidR="00A73FB4" w:rsidRPr="00D750EE">
        <w:rPr>
          <w:rFonts w:ascii="Footlight MT Light" w:hAnsi="Footlight MT Light"/>
          <w:sz w:val="24"/>
          <w:szCs w:val="24"/>
        </w:rPr>
        <w:t xml:space="preserve"> regular breaks, get fresh air, exercise and maintain a reasonable balance between online engagement and offline activities. </w:t>
      </w:r>
    </w:p>
    <w:p w:rsidR="00A73FB4" w:rsidRPr="00D750EE" w:rsidRDefault="00BE7EFF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-</w:t>
      </w:r>
      <w:r w:rsidR="00A73FB4" w:rsidRPr="00D750EE">
        <w:rPr>
          <w:rFonts w:ascii="Footlight MT Light" w:hAnsi="Footlight MT Light"/>
          <w:sz w:val="24"/>
          <w:szCs w:val="24"/>
        </w:rPr>
        <w:t>If remote learning tasks can only be access</w:t>
      </w:r>
      <w:r>
        <w:rPr>
          <w:rFonts w:ascii="Footlight MT Light" w:hAnsi="Footlight MT Light"/>
          <w:sz w:val="24"/>
          <w:szCs w:val="24"/>
        </w:rPr>
        <w:t>ed</w:t>
      </w:r>
      <w:r w:rsidR="00A73FB4" w:rsidRPr="00D750EE">
        <w:rPr>
          <w:rFonts w:ascii="Footlight MT Light" w:hAnsi="Footlight MT Light"/>
          <w:sz w:val="24"/>
          <w:szCs w:val="24"/>
        </w:rPr>
        <w:t xml:space="preserve"> in the evenings, it is understood that the children may potentially be working a day behind what has been shared through the school on any given day. </w:t>
      </w:r>
    </w:p>
    <w:p w:rsidR="00A73FB4" w:rsidRPr="00D750EE" w:rsidRDefault="000B4923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  <w:r w:rsidRPr="00D750EE">
        <w:rPr>
          <w:rFonts w:ascii="Footlight MT Light" w:hAnsi="Footlight MT Light"/>
          <w:sz w:val="24"/>
          <w:szCs w:val="24"/>
        </w:rPr>
        <w:t>-</w:t>
      </w:r>
      <w:r w:rsidR="00A73FB4" w:rsidRPr="00D750EE">
        <w:rPr>
          <w:rFonts w:ascii="Footlight MT Light" w:hAnsi="Footlight MT Light"/>
          <w:sz w:val="24"/>
          <w:szCs w:val="24"/>
        </w:rPr>
        <w:t>On</w:t>
      </w:r>
      <w:r w:rsidRPr="00D750EE">
        <w:rPr>
          <w:rFonts w:ascii="Footlight MT Light" w:hAnsi="Footlight MT Light"/>
          <w:sz w:val="24"/>
          <w:szCs w:val="24"/>
        </w:rPr>
        <w:t>l</w:t>
      </w:r>
      <w:r w:rsidR="00A73FB4" w:rsidRPr="00D750EE">
        <w:rPr>
          <w:rFonts w:ascii="Footlight MT Light" w:hAnsi="Footlight MT Light"/>
          <w:sz w:val="24"/>
          <w:szCs w:val="24"/>
        </w:rPr>
        <w:t>y access the material shared by their teacher and will ask for parental permission to use technology for anything beyond that.</w:t>
      </w:r>
    </w:p>
    <w:p w:rsidR="000B4923" w:rsidRPr="00D750EE" w:rsidRDefault="000B4923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  <w:r w:rsidRPr="00D750EE">
        <w:rPr>
          <w:rFonts w:ascii="Footlight MT Light" w:hAnsi="Footlight MT Light"/>
          <w:sz w:val="24"/>
          <w:szCs w:val="24"/>
        </w:rPr>
        <w:t xml:space="preserve">-Read daily with an adult and independently. </w:t>
      </w:r>
    </w:p>
    <w:p w:rsidR="000B4923" w:rsidRPr="00D750EE" w:rsidRDefault="00BE7EFF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- P</w:t>
      </w:r>
      <w:r w:rsidR="000B4923" w:rsidRPr="00D750EE">
        <w:rPr>
          <w:rFonts w:ascii="Footlight MT Light" w:hAnsi="Footlight MT Light"/>
          <w:sz w:val="24"/>
          <w:szCs w:val="24"/>
        </w:rPr>
        <w:t>ractice number bonds/times tables/ mental maths/spelling/jolly phonics tasks daily.</w:t>
      </w:r>
    </w:p>
    <w:p w:rsidR="004750F7" w:rsidRPr="00D750EE" w:rsidRDefault="00BE7EFF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- C</w:t>
      </w:r>
      <w:r w:rsidR="004750F7" w:rsidRPr="00D750EE">
        <w:rPr>
          <w:rFonts w:ascii="Footlight MT Light" w:hAnsi="Footlight MT Light"/>
          <w:sz w:val="24"/>
          <w:szCs w:val="24"/>
        </w:rPr>
        <w:t>onsider using the school closure time to learn a new skill, follow their own interests to discover more about the world around us or be creative.</w:t>
      </w:r>
    </w:p>
    <w:p w:rsidR="004750F7" w:rsidRPr="00D750EE" w:rsidRDefault="004750F7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  <w:r w:rsidRPr="00D750EE">
        <w:rPr>
          <w:rFonts w:ascii="Footlight MT Light" w:hAnsi="Footlight MT Light"/>
          <w:sz w:val="24"/>
          <w:szCs w:val="24"/>
        </w:rPr>
        <w:lastRenderedPageBreak/>
        <w:t>- Adhere to school’s E</w:t>
      </w:r>
      <w:r w:rsidR="00C8001A" w:rsidRPr="00D750EE">
        <w:rPr>
          <w:rFonts w:ascii="Footlight MT Light" w:hAnsi="Footlight MT Light"/>
          <w:sz w:val="24"/>
          <w:szCs w:val="24"/>
        </w:rPr>
        <w:t>-</w:t>
      </w:r>
      <w:r w:rsidR="00BE7EFF">
        <w:rPr>
          <w:rFonts w:ascii="Footlight MT Light" w:hAnsi="Footlight MT Light"/>
          <w:sz w:val="24"/>
          <w:szCs w:val="24"/>
        </w:rPr>
        <w:t>safety policy, S</w:t>
      </w:r>
      <w:r w:rsidRPr="00D750EE">
        <w:rPr>
          <w:rFonts w:ascii="Footlight MT Light" w:hAnsi="Footlight MT Light"/>
          <w:sz w:val="24"/>
          <w:szCs w:val="24"/>
        </w:rPr>
        <w:t>o</w:t>
      </w:r>
      <w:r w:rsidR="00BE7EFF">
        <w:rPr>
          <w:rFonts w:ascii="Footlight MT Light" w:hAnsi="Footlight MT Light"/>
          <w:sz w:val="24"/>
          <w:szCs w:val="24"/>
        </w:rPr>
        <w:t>cial Media Policy, Remote L</w:t>
      </w:r>
      <w:r w:rsidRPr="00D750EE">
        <w:rPr>
          <w:rFonts w:ascii="Footlight MT Light" w:hAnsi="Footlight MT Light"/>
          <w:sz w:val="24"/>
          <w:szCs w:val="24"/>
        </w:rPr>
        <w:t xml:space="preserve">earning policy, and all relevant safe guarding policies. </w:t>
      </w:r>
    </w:p>
    <w:p w:rsidR="004750F7" w:rsidRPr="00D750EE" w:rsidRDefault="004750F7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  <w:r w:rsidRPr="00D750EE">
        <w:rPr>
          <w:rFonts w:ascii="Footlight MT Light" w:hAnsi="Footlight MT Light"/>
          <w:sz w:val="24"/>
          <w:szCs w:val="24"/>
        </w:rPr>
        <w:t>- Browse/access documents and info using SMART/THINK/BIPNS posters attached to this policy.</w:t>
      </w:r>
      <w:r w:rsidR="000D0173" w:rsidRPr="00D750EE">
        <w:rPr>
          <w:rFonts w:ascii="Footlight MT Light" w:hAnsi="Footlight MT Light"/>
          <w:sz w:val="24"/>
          <w:szCs w:val="24"/>
        </w:rPr>
        <w:t xml:space="preserve"> </w:t>
      </w:r>
    </w:p>
    <w:p w:rsidR="000D0173" w:rsidRPr="00D750EE" w:rsidRDefault="000D0173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0D0173" w:rsidRPr="00BE7EFF" w:rsidRDefault="000D0173" w:rsidP="00D750EE">
      <w:pPr>
        <w:spacing w:line="276" w:lineRule="auto"/>
        <w:rPr>
          <w:rFonts w:ascii="Footlight MT Light" w:hAnsi="Footlight MT Light"/>
          <w:b/>
          <w:i/>
          <w:sz w:val="24"/>
          <w:szCs w:val="24"/>
        </w:rPr>
      </w:pPr>
      <w:r w:rsidRPr="00BE7EFF">
        <w:rPr>
          <w:rFonts w:ascii="Footlight MT Light" w:hAnsi="Footlight MT Light"/>
          <w:b/>
          <w:i/>
          <w:sz w:val="24"/>
          <w:szCs w:val="24"/>
        </w:rPr>
        <w:t xml:space="preserve">Parents will- </w:t>
      </w:r>
    </w:p>
    <w:p w:rsidR="000D0173" w:rsidRPr="00D750EE" w:rsidRDefault="000D0173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  <w:r w:rsidRPr="00D750EE">
        <w:rPr>
          <w:rFonts w:ascii="Footlight MT Light" w:hAnsi="Footlight MT Light"/>
          <w:sz w:val="24"/>
          <w:szCs w:val="24"/>
        </w:rPr>
        <w:t>-Support their child’s learning to the best of their abi</w:t>
      </w:r>
      <w:r w:rsidR="004F5193" w:rsidRPr="00D750EE">
        <w:rPr>
          <w:rFonts w:ascii="Footlight MT Light" w:hAnsi="Footlight MT Light"/>
          <w:sz w:val="24"/>
          <w:szCs w:val="24"/>
        </w:rPr>
        <w:t>l</w:t>
      </w:r>
      <w:r w:rsidRPr="00D750EE">
        <w:rPr>
          <w:rFonts w:ascii="Footlight MT Light" w:hAnsi="Footlight MT Light"/>
          <w:sz w:val="24"/>
          <w:szCs w:val="24"/>
        </w:rPr>
        <w:t>ity.</w:t>
      </w:r>
    </w:p>
    <w:p w:rsidR="000D0173" w:rsidRPr="00D750EE" w:rsidRDefault="000D0173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  <w:r w:rsidRPr="00D750EE">
        <w:rPr>
          <w:rFonts w:ascii="Footlight MT Light" w:hAnsi="Footlight MT Light"/>
          <w:sz w:val="24"/>
          <w:szCs w:val="24"/>
        </w:rPr>
        <w:t>-Encourage their child to access and engage with the school remote learning programme posts from their teacher- give feedback on work completed and submitted.</w:t>
      </w:r>
    </w:p>
    <w:p w:rsidR="000D0173" w:rsidRPr="00D750EE" w:rsidRDefault="000D0173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  <w:r w:rsidRPr="00D750EE">
        <w:rPr>
          <w:rFonts w:ascii="Footlight MT Light" w:hAnsi="Footlight MT Light"/>
          <w:sz w:val="24"/>
          <w:szCs w:val="24"/>
        </w:rPr>
        <w:t xml:space="preserve">- </w:t>
      </w:r>
      <w:r w:rsidR="00BE7EFF">
        <w:rPr>
          <w:rFonts w:ascii="Footlight MT Light" w:hAnsi="Footlight MT Light"/>
          <w:sz w:val="24"/>
          <w:szCs w:val="24"/>
        </w:rPr>
        <w:t>Assist children in the submission of</w:t>
      </w:r>
      <w:r w:rsidRPr="00D750EE">
        <w:rPr>
          <w:rFonts w:ascii="Footlight MT Light" w:hAnsi="Footlight MT Light"/>
          <w:sz w:val="24"/>
          <w:szCs w:val="24"/>
        </w:rPr>
        <w:t xml:space="preserve"> completed tasks for teachers to evaluate.</w:t>
      </w:r>
    </w:p>
    <w:p w:rsidR="000D0173" w:rsidRPr="00D750EE" w:rsidRDefault="000D0173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  <w:r w:rsidRPr="00D750EE">
        <w:rPr>
          <w:rFonts w:ascii="Footlight MT Light" w:hAnsi="Footlight MT Light"/>
          <w:sz w:val="24"/>
          <w:szCs w:val="24"/>
        </w:rPr>
        <w:t xml:space="preserve">-Not screenshot or copy any information, messages or posts to share on social media </w:t>
      </w:r>
      <w:r w:rsidR="004F5193" w:rsidRPr="00D750EE">
        <w:rPr>
          <w:rFonts w:ascii="Footlight MT Light" w:hAnsi="Footlight MT Light"/>
          <w:sz w:val="24"/>
          <w:szCs w:val="24"/>
        </w:rPr>
        <w:t>or any other platform outside of school website/remote learning programmes.</w:t>
      </w:r>
    </w:p>
    <w:p w:rsidR="004F5193" w:rsidRPr="00D750EE" w:rsidRDefault="004F5193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  <w:r w:rsidRPr="00D750EE">
        <w:rPr>
          <w:rFonts w:ascii="Footlight MT Light" w:hAnsi="Footlight MT Light"/>
          <w:sz w:val="24"/>
          <w:szCs w:val="24"/>
        </w:rPr>
        <w:t>-Not communicate online using their child’s login details and account. It is strictly prohibited for parents to use these platforms for any form of communication.</w:t>
      </w:r>
    </w:p>
    <w:p w:rsidR="004F5193" w:rsidRPr="00D750EE" w:rsidRDefault="004F5193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  <w:r w:rsidRPr="00D750EE">
        <w:rPr>
          <w:rFonts w:ascii="Footlight MT Light" w:hAnsi="Footlight MT Light"/>
          <w:sz w:val="24"/>
          <w:szCs w:val="24"/>
        </w:rPr>
        <w:t>-</w:t>
      </w:r>
      <w:r w:rsidR="00170136" w:rsidRPr="00D750EE">
        <w:rPr>
          <w:rFonts w:ascii="Footlight MT Light" w:hAnsi="Footlight MT Light"/>
          <w:sz w:val="24"/>
          <w:szCs w:val="24"/>
        </w:rPr>
        <w:t>Know they can contact their class teacher as normal through</w:t>
      </w:r>
      <w:r w:rsidR="00BE7EFF">
        <w:rPr>
          <w:rFonts w:ascii="Footlight MT Light" w:hAnsi="Footlight MT Light"/>
          <w:sz w:val="24"/>
          <w:szCs w:val="24"/>
        </w:rPr>
        <w:t xml:space="preserve"> the staff professional email (C</w:t>
      </w:r>
      <w:r w:rsidR="00170136" w:rsidRPr="00D750EE">
        <w:rPr>
          <w:rFonts w:ascii="Footlight MT Light" w:hAnsi="Footlight MT Light"/>
          <w:sz w:val="24"/>
          <w:szCs w:val="24"/>
        </w:rPr>
        <w:t xml:space="preserve">2k) ONLY if they require support of any kind. </w:t>
      </w:r>
    </w:p>
    <w:p w:rsidR="00170136" w:rsidRPr="00D750EE" w:rsidRDefault="00170136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  <w:r w:rsidRPr="00D750EE">
        <w:rPr>
          <w:rFonts w:ascii="Footlight MT Light" w:hAnsi="Footlight MT Light"/>
          <w:sz w:val="24"/>
          <w:szCs w:val="24"/>
        </w:rPr>
        <w:t xml:space="preserve">- Check their child’s completed work each day and encourage the progress that is being made. </w:t>
      </w:r>
    </w:p>
    <w:p w:rsidR="00170136" w:rsidRPr="00D750EE" w:rsidRDefault="00170136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  <w:r w:rsidRPr="00D750EE">
        <w:rPr>
          <w:rFonts w:ascii="Footlight MT Light" w:hAnsi="Footlight MT Light"/>
          <w:sz w:val="24"/>
          <w:szCs w:val="24"/>
        </w:rPr>
        <w:t>- Establish a daily routine and work pattern that works for their child, household and job/childcare requirements</w:t>
      </w:r>
      <w:r w:rsidR="00DA3ECE" w:rsidRPr="00D750EE">
        <w:rPr>
          <w:rFonts w:ascii="Footlight MT Light" w:hAnsi="Footlight MT Light"/>
          <w:sz w:val="24"/>
          <w:szCs w:val="24"/>
        </w:rPr>
        <w:t>.  It is encouraged that this reflects the school day hours where possible.</w:t>
      </w:r>
    </w:p>
    <w:p w:rsidR="00170136" w:rsidRPr="00D750EE" w:rsidRDefault="00170136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  <w:r w:rsidRPr="00D750EE">
        <w:rPr>
          <w:rFonts w:ascii="Footlight MT Light" w:hAnsi="Footlight MT Light"/>
          <w:sz w:val="24"/>
          <w:szCs w:val="24"/>
        </w:rPr>
        <w:t>-Be mindful of mental well-being of both themselves and their child and encourage their child to take regular breaks, play games, get fresh air and relax.</w:t>
      </w:r>
      <w:r w:rsidR="00224285" w:rsidRPr="00D750EE">
        <w:rPr>
          <w:rFonts w:ascii="Footlight MT Light" w:hAnsi="Footlight MT Light"/>
          <w:sz w:val="24"/>
          <w:szCs w:val="24"/>
        </w:rPr>
        <w:t xml:space="preserve"> </w:t>
      </w:r>
    </w:p>
    <w:p w:rsidR="00224285" w:rsidRDefault="00F618F4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</w:t>
      </w:r>
    </w:p>
    <w:p w:rsidR="00F618F4" w:rsidRDefault="00F618F4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AD5EC9" w:rsidRDefault="00AD5EC9" w:rsidP="00D750EE">
      <w:pPr>
        <w:spacing w:line="276" w:lineRule="auto"/>
        <w:rPr>
          <w:rFonts w:ascii="Footlight MT Light" w:hAnsi="Footlight MT Light"/>
          <w:color w:val="FF0000"/>
          <w:sz w:val="24"/>
          <w:szCs w:val="24"/>
        </w:rPr>
      </w:pPr>
    </w:p>
    <w:p w:rsidR="00AD5EC9" w:rsidRDefault="00AD5EC9" w:rsidP="00D750EE">
      <w:pPr>
        <w:spacing w:line="276" w:lineRule="auto"/>
        <w:rPr>
          <w:rFonts w:ascii="Footlight MT Light" w:hAnsi="Footlight MT Light"/>
          <w:color w:val="FF0000"/>
          <w:sz w:val="24"/>
          <w:szCs w:val="24"/>
        </w:rPr>
      </w:pPr>
    </w:p>
    <w:p w:rsidR="00AD5EC9" w:rsidRDefault="00AD5EC9" w:rsidP="00D750EE">
      <w:pPr>
        <w:spacing w:line="276" w:lineRule="auto"/>
        <w:rPr>
          <w:rFonts w:ascii="Footlight MT Light" w:hAnsi="Footlight MT Light"/>
          <w:color w:val="FF0000"/>
          <w:sz w:val="24"/>
          <w:szCs w:val="24"/>
        </w:rPr>
      </w:pPr>
    </w:p>
    <w:p w:rsidR="00AD5EC9" w:rsidRDefault="00AD5EC9" w:rsidP="00D750EE">
      <w:pPr>
        <w:spacing w:line="276" w:lineRule="auto"/>
        <w:rPr>
          <w:rFonts w:ascii="Footlight MT Light" w:hAnsi="Footlight MT Light"/>
          <w:color w:val="FF0000"/>
          <w:sz w:val="24"/>
          <w:szCs w:val="24"/>
        </w:rPr>
      </w:pPr>
    </w:p>
    <w:p w:rsidR="00AD5EC9" w:rsidRDefault="00AD5EC9" w:rsidP="00D750EE">
      <w:pPr>
        <w:spacing w:line="276" w:lineRule="auto"/>
        <w:rPr>
          <w:rFonts w:ascii="Footlight MT Light" w:hAnsi="Footlight MT Light"/>
          <w:color w:val="FF0000"/>
          <w:sz w:val="24"/>
          <w:szCs w:val="24"/>
        </w:rPr>
      </w:pPr>
    </w:p>
    <w:p w:rsidR="00AD5EC9" w:rsidRDefault="00AD5EC9" w:rsidP="00D750EE">
      <w:pPr>
        <w:spacing w:line="276" w:lineRule="auto"/>
        <w:rPr>
          <w:rFonts w:ascii="Footlight MT Light" w:hAnsi="Footlight MT Light"/>
          <w:color w:val="FF0000"/>
          <w:sz w:val="24"/>
          <w:szCs w:val="24"/>
        </w:rPr>
      </w:pPr>
    </w:p>
    <w:p w:rsidR="00AD5EC9" w:rsidRDefault="00AD5EC9" w:rsidP="00D750EE">
      <w:pPr>
        <w:spacing w:line="276" w:lineRule="auto"/>
        <w:rPr>
          <w:rFonts w:ascii="Footlight MT Light" w:hAnsi="Footlight MT Light"/>
          <w:color w:val="FF0000"/>
          <w:sz w:val="24"/>
          <w:szCs w:val="24"/>
        </w:rPr>
      </w:pPr>
    </w:p>
    <w:p w:rsidR="00AD5EC9" w:rsidRDefault="00AD5EC9" w:rsidP="00D750EE">
      <w:pPr>
        <w:spacing w:line="276" w:lineRule="auto"/>
        <w:rPr>
          <w:rFonts w:ascii="Footlight MT Light" w:hAnsi="Footlight MT Light"/>
          <w:color w:val="FF0000"/>
          <w:sz w:val="24"/>
          <w:szCs w:val="24"/>
        </w:rPr>
      </w:pPr>
    </w:p>
    <w:p w:rsidR="00AD5EC9" w:rsidRDefault="00AD5EC9" w:rsidP="00D750EE">
      <w:pPr>
        <w:spacing w:line="276" w:lineRule="auto"/>
        <w:rPr>
          <w:rFonts w:ascii="Footlight MT Light" w:hAnsi="Footlight MT Light"/>
          <w:color w:val="FF0000"/>
          <w:sz w:val="24"/>
          <w:szCs w:val="24"/>
        </w:rPr>
      </w:pPr>
    </w:p>
    <w:p w:rsidR="00F618F4" w:rsidRPr="00AD5EC9" w:rsidRDefault="00F618F4" w:rsidP="00D750EE">
      <w:pPr>
        <w:spacing w:line="276" w:lineRule="auto"/>
        <w:rPr>
          <w:rFonts w:ascii="Footlight MT Light" w:hAnsi="Footlight MT Light"/>
          <w:b/>
          <w:sz w:val="24"/>
          <w:szCs w:val="24"/>
          <w:u w:val="single"/>
        </w:rPr>
      </w:pPr>
      <w:r w:rsidRPr="00AD5EC9">
        <w:rPr>
          <w:rFonts w:ascii="Footlight MT Light" w:hAnsi="Footlight MT Light"/>
          <w:b/>
          <w:sz w:val="24"/>
          <w:szCs w:val="24"/>
          <w:u w:val="single"/>
        </w:rPr>
        <w:lastRenderedPageBreak/>
        <w:t>Home/School Agreement regarding Conduct for Remote Learning</w:t>
      </w:r>
    </w:p>
    <w:p w:rsidR="00F618F4" w:rsidRPr="00AD5EC9" w:rsidRDefault="00F618F4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F618F4" w:rsidRPr="00AD5EC9" w:rsidRDefault="00F618F4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  <w:r w:rsidRPr="00AD5EC9">
        <w:rPr>
          <w:rFonts w:ascii="Footlight MT Light" w:hAnsi="Footlight MT Light"/>
          <w:sz w:val="24"/>
          <w:szCs w:val="24"/>
        </w:rPr>
        <w:t>In the event of full class isolation, and where deemed necessary for class teachers to connect with my child in a class Teams Call, I ___________________ (parent)</w:t>
      </w:r>
    </w:p>
    <w:p w:rsidR="00F618F4" w:rsidRPr="00AD5EC9" w:rsidRDefault="00DE41FA" w:rsidP="00F618F4">
      <w:pPr>
        <w:pStyle w:val="ListParagraph"/>
        <w:numPr>
          <w:ilvl w:val="0"/>
          <w:numId w:val="2"/>
        </w:numPr>
        <w:spacing w:line="276" w:lineRule="auto"/>
        <w:rPr>
          <w:rFonts w:ascii="Footlight MT Light" w:hAnsi="Footlight MT Light"/>
          <w:sz w:val="24"/>
          <w:szCs w:val="24"/>
        </w:rPr>
      </w:pPr>
      <w:r w:rsidRPr="00AD5EC9">
        <w:rPr>
          <w:rFonts w:ascii="Footlight MT Light" w:hAnsi="Footlight MT Light"/>
          <w:sz w:val="24"/>
          <w:szCs w:val="24"/>
        </w:rPr>
        <w:t>g</w:t>
      </w:r>
      <w:r w:rsidR="00F618F4" w:rsidRPr="00AD5EC9">
        <w:rPr>
          <w:rFonts w:ascii="Footlight MT Light" w:hAnsi="Footlight MT Light"/>
          <w:sz w:val="24"/>
          <w:szCs w:val="24"/>
        </w:rPr>
        <w:t>ive permission for a class Teams Call to be held with my child as attendee</w:t>
      </w:r>
    </w:p>
    <w:p w:rsidR="00F618F4" w:rsidRPr="00AD5EC9" w:rsidRDefault="00F618F4" w:rsidP="00F618F4">
      <w:pPr>
        <w:pStyle w:val="ListParagraph"/>
        <w:numPr>
          <w:ilvl w:val="0"/>
          <w:numId w:val="2"/>
        </w:numPr>
        <w:spacing w:line="276" w:lineRule="auto"/>
        <w:rPr>
          <w:rFonts w:ascii="Footlight MT Light" w:hAnsi="Footlight MT Light"/>
          <w:sz w:val="24"/>
          <w:szCs w:val="24"/>
        </w:rPr>
      </w:pPr>
      <w:r w:rsidRPr="00AD5EC9">
        <w:rPr>
          <w:rFonts w:ascii="Footlight MT Light" w:hAnsi="Footlight MT Light"/>
          <w:sz w:val="24"/>
          <w:szCs w:val="24"/>
        </w:rPr>
        <w:t>understand that any TEAMS CALL</w:t>
      </w:r>
      <w:r w:rsidR="00DE41FA" w:rsidRPr="00AD5EC9">
        <w:rPr>
          <w:rFonts w:ascii="Footlight MT Light" w:hAnsi="Footlight MT Light"/>
          <w:sz w:val="24"/>
          <w:szCs w:val="24"/>
        </w:rPr>
        <w:t xml:space="preserve"> is for </w:t>
      </w:r>
      <w:r w:rsidR="00AD5EC9">
        <w:rPr>
          <w:rFonts w:ascii="Footlight MT Light" w:hAnsi="Footlight MT Light"/>
          <w:sz w:val="24"/>
          <w:szCs w:val="24"/>
        </w:rPr>
        <w:t xml:space="preserve">the </w:t>
      </w:r>
      <w:bookmarkStart w:id="0" w:name="_GoBack"/>
      <w:bookmarkEnd w:id="0"/>
      <w:r w:rsidR="00DE41FA" w:rsidRPr="00AD5EC9">
        <w:rPr>
          <w:rFonts w:ascii="Footlight MT Light" w:hAnsi="Footlight MT Light"/>
          <w:sz w:val="24"/>
          <w:szCs w:val="24"/>
        </w:rPr>
        <w:t>purpose of pupil engagement only. Please refer to our BIPNS E-Safety and Social Media policies, regarding parent and pupil responsibility for Online Safety.</w:t>
      </w:r>
    </w:p>
    <w:p w:rsidR="00DE41FA" w:rsidRPr="00AD5EC9" w:rsidRDefault="00DE41FA" w:rsidP="00F618F4">
      <w:pPr>
        <w:pStyle w:val="ListParagraph"/>
        <w:numPr>
          <w:ilvl w:val="0"/>
          <w:numId w:val="2"/>
        </w:numPr>
        <w:spacing w:line="276" w:lineRule="auto"/>
        <w:rPr>
          <w:rFonts w:ascii="Footlight MT Light" w:hAnsi="Footlight MT Light"/>
          <w:sz w:val="24"/>
          <w:szCs w:val="24"/>
        </w:rPr>
      </w:pPr>
      <w:r w:rsidRPr="00AD5EC9">
        <w:rPr>
          <w:rFonts w:ascii="Footlight MT Light" w:hAnsi="Footlight MT Light"/>
          <w:sz w:val="24"/>
          <w:szCs w:val="24"/>
        </w:rPr>
        <w:t xml:space="preserve">understand that NO recording of ANY form is permitted in order to ensure safeguarding measures are attended to. </w:t>
      </w:r>
    </w:p>
    <w:p w:rsidR="00DE41FA" w:rsidRPr="00AD5EC9" w:rsidRDefault="00DE41FA" w:rsidP="00DE41FA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DE41FA" w:rsidRPr="00AD5EC9" w:rsidRDefault="00DE41FA" w:rsidP="00DE41FA">
      <w:pPr>
        <w:spacing w:line="276" w:lineRule="auto"/>
        <w:rPr>
          <w:rFonts w:ascii="Footlight MT Light" w:hAnsi="Footlight MT Light"/>
          <w:sz w:val="24"/>
          <w:szCs w:val="24"/>
        </w:rPr>
      </w:pPr>
      <w:r w:rsidRPr="00AD5EC9">
        <w:rPr>
          <w:rFonts w:ascii="Footlight MT Light" w:hAnsi="Footlight MT Light"/>
          <w:sz w:val="24"/>
          <w:szCs w:val="24"/>
        </w:rPr>
        <w:t xml:space="preserve">Parent </w:t>
      </w:r>
      <w:proofErr w:type="gramStart"/>
      <w:r w:rsidRPr="00AD5EC9">
        <w:rPr>
          <w:rFonts w:ascii="Footlight MT Light" w:hAnsi="Footlight MT Light"/>
          <w:sz w:val="24"/>
          <w:szCs w:val="24"/>
        </w:rPr>
        <w:t xml:space="preserve">signature </w:t>
      </w:r>
      <w:r w:rsidR="00AD5EC9">
        <w:rPr>
          <w:rFonts w:ascii="Footlight MT Light" w:hAnsi="Footlight MT Light"/>
          <w:sz w:val="24"/>
          <w:szCs w:val="24"/>
        </w:rPr>
        <w:t>:</w:t>
      </w:r>
      <w:proofErr w:type="gramEnd"/>
      <w:r w:rsidR="00AD5EC9">
        <w:rPr>
          <w:rFonts w:ascii="Footlight MT Light" w:hAnsi="Footlight MT Light"/>
          <w:sz w:val="24"/>
          <w:szCs w:val="24"/>
        </w:rPr>
        <w:t>_________________________</w:t>
      </w:r>
    </w:p>
    <w:p w:rsidR="00DE41FA" w:rsidRPr="00DE41FA" w:rsidRDefault="00DE41FA" w:rsidP="00DE41FA">
      <w:pPr>
        <w:spacing w:line="276" w:lineRule="auto"/>
        <w:rPr>
          <w:rFonts w:ascii="Footlight MT Light" w:hAnsi="Footlight MT Light"/>
          <w:color w:val="FF0000"/>
          <w:sz w:val="24"/>
          <w:szCs w:val="24"/>
        </w:rPr>
      </w:pPr>
    </w:p>
    <w:p w:rsidR="00BE7EFF" w:rsidRDefault="00BE7EFF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224285" w:rsidRDefault="004E63F4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  <w:r w:rsidRPr="00D750EE">
        <w:rPr>
          <w:rFonts w:ascii="Footlight MT Light" w:hAnsi="Footlight MT Light"/>
          <w:sz w:val="24"/>
          <w:szCs w:val="24"/>
        </w:rPr>
        <w:t>ICT Co-ordinator</w:t>
      </w:r>
      <w:r w:rsidR="00BE7EFF">
        <w:rPr>
          <w:rFonts w:ascii="Footlight MT Light" w:hAnsi="Footlight MT Light"/>
          <w:sz w:val="24"/>
          <w:szCs w:val="24"/>
        </w:rPr>
        <w:t>: Mrs Clair Fulton</w:t>
      </w:r>
    </w:p>
    <w:p w:rsidR="00BE7EFF" w:rsidRPr="00D750EE" w:rsidRDefault="00BE7EFF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Review date for policy: October 2023</w:t>
      </w:r>
    </w:p>
    <w:p w:rsidR="004E63F4" w:rsidRPr="00D750EE" w:rsidRDefault="004E63F4" w:rsidP="00D750EE">
      <w:pPr>
        <w:spacing w:line="276" w:lineRule="auto"/>
        <w:rPr>
          <w:rFonts w:ascii="Footlight MT Light" w:hAnsi="Footlight MT Light"/>
          <w:sz w:val="24"/>
          <w:szCs w:val="24"/>
        </w:rPr>
      </w:pPr>
      <w:r w:rsidRPr="00D750EE">
        <w:rPr>
          <w:rFonts w:ascii="Footlight MT Light" w:hAnsi="Footlight MT Light"/>
          <w:sz w:val="24"/>
          <w:szCs w:val="24"/>
        </w:rPr>
        <w:t>Principal</w:t>
      </w:r>
      <w:r w:rsidR="00BE7EFF">
        <w:rPr>
          <w:rFonts w:ascii="Footlight MT Light" w:hAnsi="Footlight MT Light"/>
          <w:sz w:val="24"/>
          <w:szCs w:val="24"/>
        </w:rPr>
        <w:t>: Ms Julie McAuley</w:t>
      </w:r>
    </w:p>
    <w:p w:rsidR="0043732F" w:rsidRPr="00BE7EFF" w:rsidRDefault="0043732F" w:rsidP="00BE7EFF">
      <w:pPr>
        <w:spacing w:line="276" w:lineRule="auto"/>
        <w:rPr>
          <w:rFonts w:ascii="Footlight MT Light" w:hAnsi="Footlight MT Light"/>
          <w:sz w:val="24"/>
          <w:szCs w:val="24"/>
        </w:rPr>
      </w:pPr>
    </w:p>
    <w:sectPr w:rsidR="0043732F" w:rsidRPr="00BE7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3D41"/>
    <w:multiLevelType w:val="hybridMultilevel"/>
    <w:tmpl w:val="2C88A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61855"/>
    <w:multiLevelType w:val="hybridMultilevel"/>
    <w:tmpl w:val="8062BF68"/>
    <w:lvl w:ilvl="0" w:tplc="909AF79A"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A6"/>
    <w:rsid w:val="000328A6"/>
    <w:rsid w:val="000B4923"/>
    <w:rsid w:val="000D0173"/>
    <w:rsid w:val="00170136"/>
    <w:rsid w:val="00224285"/>
    <w:rsid w:val="0039718B"/>
    <w:rsid w:val="0043732F"/>
    <w:rsid w:val="004750F7"/>
    <w:rsid w:val="004E63F4"/>
    <w:rsid w:val="004F5193"/>
    <w:rsid w:val="00501D10"/>
    <w:rsid w:val="005730CE"/>
    <w:rsid w:val="008B39E0"/>
    <w:rsid w:val="009044D1"/>
    <w:rsid w:val="009705D3"/>
    <w:rsid w:val="00A73FB4"/>
    <w:rsid w:val="00AD5EC9"/>
    <w:rsid w:val="00BE0BFA"/>
    <w:rsid w:val="00BE7EFF"/>
    <w:rsid w:val="00C41C45"/>
    <w:rsid w:val="00C8001A"/>
    <w:rsid w:val="00C92EA7"/>
    <w:rsid w:val="00D7098E"/>
    <w:rsid w:val="00D750EE"/>
    <w:rsid w:val="00DA3ECE"/>
    <w:rsid w:val="00DC1119"/>
    <w:rsid w:val="00DD28DE"/>
    <w:rsid w:val="00DE41FA"/>
    <w:rsid w:val="00F16BEF"/>
    <w:rsid w:val="00F618F4"/>
    <w:rsid w:val="00F93953"/>
    <w:rsid w:val="00FB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36608"/>
  <w15:chartTrackingRefBased/>
  <w15:docId w15:val="{FA91BE93-DBAA-4585-A8A7-88A18143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D750E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1A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D750EE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Title">
    <w:name w:val="Title"/>
    <w:basedOn w:val="Normal"/>
    <w:link w:val="TitleChar"/>
    <w:qFormat/>
    <w:rsid w:val="00D750E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750EE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FULTON</dc:creator>
  <cp:keywords/>
  <dc:description/>
  <cp:lastModifiedBy>J MCAULEY</cp:lastModifiedBy>
  <cp:revision>2</cp:revision>
  <cp:lastPrinted>2020-10-14T10:04:00Z</cp:lastPrinted>
  <dcterms:created xsi:type="dcterms:W3CDTF">2020-11-23T10:18:00Z</dcterms:created>
  <dcterms:modified xsi:type="dcterms:W3CDTF">2020-11-23T10:18:00Z</dcterms:modified>
</cp:coreProperties>
</file>